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A0436AD" w:rsidR="00275260" w:rsidRDefault="00742317" w:rsidP="00275260">
      <w:pPr>
        <w:pStyle w:val="Heading1"/>
      </w:pPr>
      <w:r>
        <w:t>Circuit Excel Racing Association Inc</w:t>
      </w:r>
    </w:p>
    <w:p w14:paraId="4EB25D45" w14:textId="34DFAEF7" w:rsidR="00CA4C14" w:rsidRPr="002C35DB" w:rsidRDefault="00CA4C14" w:rsidP="00275260">
      <w:pPr>
        <w:pStyle w:val="Heading1"/>
      </w:pPr>
      <w:r>
        <w:t>AGM</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5F5DF5FB" w:rsidR="00554276" w:rsidRPr="004E227E" w:rsidRDefault="00F80CF8" w:rsidP="009F4E19">
      <w:pPr>
        <w:pStyle w:val="Date"/>
      </w:pPr>
      <w:r>
        <w:t>1</w:t>
      </w:r>
      <w:r w:rsidR="00BF1ECC">
        <w:t>8</w:t>
      </w:r>
      <w:r w:rsidR="00742317">
        <w:t>/</w:t>
      </w:r>
      <w:r w:rsidR="00613904">
        <w:t>0</w:t>
      </w:r>
      <w:r>
        <w:t>1</w:t>
      </w:r>
      <w:r w:rsidR="00CA4C14">
        <w:t>/</w:t>
      </w:r>
      <w:r w:rsidR="00742317">
        <w:t>202</w:t>
      </w:r>
      <w:r w:rsidR="00BF1ECC">
        <w:t>3</w:t>
      </w:r>
      <w:r w:rsidR="00423F81">
        <w:t xml:space="preserve"> </w:t>
      </w:r>
      <w:r>
        <w:t>19</w:t>
      </w:r>
      <w:r w:rsidR="00B94879">
        <w:t>:00</w:t>
      </w:r>
      <w:r w:rsidR="000C729D">
        <w:t xml:space="preserve"> </w:t>
      </w:r>
      <w:r>
        <w:t>A</w:t>
      </w:r>
      <w:r w:rsidR="000C729D">
        <w:t>EST</w:t>
      </w:r>
      <w:r w:rsidR="00061B39">
        <w:t xml:space="preserve"> Meeting held via </w:t>
      </w:r>
      <w:r w:rsidR="005F4771">
        <w:t xml:space="preserve">Zoom </w:t>
      </w:r>
      <w:r w:rsidR="00061B39">
        <w:t xml:space="preserve">conference </w:t>
      </w:r>
      <w:proofErr w:type="gramStart"/>
      <w:r w:rsidR="00061B39">
        <w:t>call</w:t>
      </w:r>
      <w:proofErr w:type="gramEnd"/>
    </w:p>
    <w:p w14:paraId="7C5A6C0B" w14:textId="77777777" w:rsidR="00926245" w:rsidRDefault="00000000" w:rsidP="00926245">
      <w:pPr>
        <w:pStyle w:val="ListNumber"/>
        <w:numPr>
          <w:ilvl w:val="0"/>
          <w:numId w:val="42"/>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5A3543F9" w:rsidR="00926245" w:rsidRDefault="00926245" w:rsidP="00926245">
      <w:pPr>
        <w:ind w:left="0"/>
      </w:pPr>
      <w:r>
        <w:t>Invitees: John Broadbent (President), Andrew Young (Treasurer</w:t>
      </w:r>
      <w:r w:rsidR="00764427">
        <w:t xml:space="preserve"> / Secretary</w:t>
      </w:r>
      <w:r>
        <w:t>),</w:t>
      </w:r>
      <w:r w:rsidR="00904632">
        <w:t xml:space="preserve"> Shannon Williams, Tim Rowse, </w:t>
      </w:r>
      <w:r w:rsidR="00764427">
        <w:t>Les Sharpe</w:t>
      </w:r>
      <w:r w:rsidR="00F07C7C">
        <w:t>,</w:t>
      </w:r>
      <w:r>
        <w:t xml:space="preserve"> Craig Twining, </w:t>
      </w:r>
      <w:r w:rsidR="005C39E2" w:rsidRPr="005C39E2">
        <w:t>Neville Blight;</w:t>
      </w:r>
      <w:r w:rsidR="007F6283" w:rsidRPr="005C39E2">
        <w:t xml:space="preserve"> </w:t>
      </w:r>
      <w:r w:rsidR="005C39E2" w:rsidRPr="005C39E2">
        <w:t xml:space="preserve">Nick </w:t>
      </w:r>
      <w:r w:rsidR="00E95BEA" w:rsidRPr="005C39E2">
        <w:t>Scaife</w:t>
      </w:r>
      <w:r w:rsidR="00602839">
        <w:t xml:space="preserve"> </w:t>
      </w:r>
      <w:r w:rsidR="006E301C">
        <w:t xml:space="preserve">and Shane </w:t>
      </w:r>
      <w:r w:rsidR="003C0815">
        <w:t>Beikoff</w:t>
      </w:r>
      <w:r w:rsidR="002A40C9">
        <w:t xml:space="preserve">. </w:t>
      </w:r>
    </w:p>
    <w:p w14:paraId="14301701" w14:textId="77777777" w:rsidR="00926245" w:rsidRDefault="00000000" w:rsidP="00926245">
      <w:pPr>
        <w:pStyle w:val="ListNumber"/>
        <w:numPr>
          <w:ilvl w:val="0"/>
          <w:numId w:val="42"/>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0F37F839" w:rsidR="00926245" w:rsidRDefault="00EC3AE7" w:rsidP="00926245">
      <w:r>
        <w:t xml:space="preserve">Roll call conducted. </w:t>
      </w:r>
      <w:r w:rsidRPr="00EC3AE7">
        <w:t xml:space="preserve">The following persons were present: </w:t>
      </w:r>
      <w:r w:rsidR="00926245">
        <w:t xml:space="preserve">John Broadbent (President), </w:t>
      </w:r>
      <w:r>
        <w:t>Andrew Young (Treasurer / Secretary),</w:t>
      </w:r>
      <w:r w:rsidR="00926245">
        <w:t xml:space="preserve"> </w:t>
      </w:r>
      <w:r w:rsidR="007F6283">
        <w:t xml:space="preserve">Shannon Williams, Tim Rowse, </w:t>
      </w:r>
      <w:r w:rsidR="007F6283" w:rsidRPr="005C39E2">
        <w:t xml:space="preserve">Neville Blight; </w:t>
      </w:r>
      <w:r>
        <w:t xml:space="preserve">and </w:t>
      </w:r>
      <w:r w:rsidR="003C4138" w:rsidRPr="003C4138">
        <w:t>Ruano Stumpf</w:t>
      </w:r>
      <w:r w:rsidR="003C4138">
        <w:t xml:space="preserve"> (Pr</w:t>
      </w:r>
      <w:r w:rsidR="00F07C7C">
        <w:t>oxy for Les Sharpe WA)</w:t>
      </w:r>
      <w:r w:rsidR="007F6283">
        <w:t xml:space="preserve">. </w:t>
      </w:r>
    </w:p>
    <w:p w14:paraId="04C6EB0F" w14:textId="7F1F60FE" w:rsidR="00F6523E" w:rsidRDefault="00F6523E" w:rsidP="00926245">
      <w:r>
        <w:t>Apologies</w:t>
      </w:r>
      <w:r w:rsidR="005C39E2" w:rsidRPr="005C39E2">
        <w:t xml:space="preserve"> </w:t>
      </w:r>
      <w:r w:rsidR="00F07C7C">
        <w:t>Les Sharpe</w:t>
      </w:r>
      <w:r w:rsidR="005C39E2">
        <w:t xml:space="preserve">, </w:t>
      </w:r>
      <w:r w:rsidR="00AE258F">
        <w:t>Craig Twining</w:t>
      </w:r>
    </w:p>
    <w:p w14:paraId="6A30E784" w14:textId="65038683" w:rsidR="00271990" w:rsidRDefault="00926245" w:rsidP="00271990">
      <w:pPr>
        <w:pStyle w:val="ListNumber"/>
        <w:numPr>
          <w:ilvl w:val="0"/>
          <w:numId w:val="42"/>
        </w:numPr>
      </w:pPr>
      <w:r>
        <w:rPr>
          <w:rFonts w:eastAsiaTheme="majorEastAsia"/>
        </w:rPr>
        <w:t xml:space="preserve">Approval of minutes from </w:t>
      </w:r>
      <w:r w:rsidR="00C67412">
        <w:rPr>
          <w:rFonts w:eastAsiaTheme="majorEastAsia"/>
        </w:rPr>
        <w:t>202</w:t>
      </w:r>
      <w:r w:rsidR="00F07C7C">
        <w:rPr>
          <w:rFonts w:eastAsiaTheme="majorEastAsia"/>
        </w:rPr>
        <w:t>2</w:t>
      </w:r>
      <w:r w:rsidR="00C67412">
        <w:rPr>
          <w:rFonts w:eastAsiaTheme="majorEastAsia"/>
        </w:rPr>
        <w:t xml:space="preserve"> AGM</w:t>
      </w:r>
      <w:r w:rsidR="00271990">
        <w:rPr>
          <w:rFonts w:eastAsiaTheme="majorEastAsia"/>
        </w:rPr>
        <w:t>.</w:t>
      </w:r>
      <w:r>
        <w:rPr>
          <w:rFonts w:eastAsiaTheme="majorEastAsia"/>
        </w:rPr>
        <w:t xml:space="preserve"> </w:t>
      </w:r>
      <w:r w:rsidR="00271990">
        <w:rPr>
          <w:rFonts w:eastAsiaTheme="majorEastAsia"/>
        </w:rPr>
        <w:t xml:space="preserve"> </w:t>
      </w:r>
    </w:p>
    <w:p w14:paraId="1EA05755" w14:textId="1495AE47" w:rsidR="00926245" w:rsidRPr="00AE361F" w:rsidRDefault="00271990" w:rsidP="00271990">
      <w:pPr>
        <w:ind w:left="142"/>
      </w:pPr>
      <w:bookmarkStart w:id="0" w:name="_Hlk94642621"/>
      <w:r w:rsidRPr="00271990">
        <w:t xml:space="preserve">Approved by </w:t>
      </w:r>
      <w:r w:rsidR="003C0815">
        <w:t>Shannon Williams</w:t>
      </w:r>
      <w:r w:rsidRPr="00271990">
        <w:t>, Seconded by</w:t>
      </w:r>
      <w:r>
        <w:t xml:space="preserve"> </w:t>
      </w:r>
      <w:r w:rsidR="003C0815">
        <w:t>Tim Rowse</w:t>
      </w:r>
    </w:p>
    <w:bookmarkEnd w:id="0"/>
    <w:p w14:paraId="3AA2C288" w14:textId="7231F879" w:rsidR="00812103" w:rsidRPr="00812103" w:rsidRDefault="00645BD0" w:rsidP="00324D66">
      <w:pPr>
        <w:pStyle w:val="ListNumber"/>
        <w:numPr>
          <w:ilvl w:val="0"/>
          <w:numId w:val="0"/>
        </w:numPr>
        <w:ind w:left="132"/>
        <w:rPr>
          <w:b w:val="0"/>
          <w:lang w:val="en-AU"/>
        </w:rPr>
      </w:pPr>
      <w:proofErr w:type="gramStart"/>
      <w:r w:rsidRPr="00812103">
        <w:rPr>
          <w:bCs/>
        </w:rPr>
        <w:t>Presidents</w:t>
      </w:r>
      <w:proofErr w:type="gramEnd"/>
      <w:r w:rsidRPr="00812103">
        <w:rPr>
          <w:bCs/>
        </w:rPr>
        <w:t xml:space="preserve"> report</w:t>
      </w:r>
      <w:r w:rsidR="00C9352B" w:rsidRPr="00812103">
        <w:rPr>
          <w:bCs/>
        </w:rPr>
        <w:t>:</w:t>
      </w:r>
      <w:r w:rsidR="00C9352B">
        <w:t xml:space="preserve"> </w:t>
      </w:r>
      <w:r w:rsidR="00812103" w:rsidRPr="00812103">
        <w:rPr>
          <w:b w:val="0"/>
          <w:lang w:val="en-AU"/>
        </w:rPr>
        <w:t>Firstly I'd like to thank the CERA</w:t>
      </w:r>
      <w:r w:rsidR="007749DE">
        <w:rPr>
          <w:b w:val="0"/>
          <w:lang w:val="en-AU"/>
        </w:rPr>
        <w:t xml:space="preserve"> D</w:t>
      </w:r>
      <w:r w:rsidR="007749DE" w:rsidRPr="00812103">
        <w:rPr>
          <w:b w:val="0"/>
          <w:lang w:val="en-AU"/>
        </w:rPr>
        <w:t>ele</w:t>
      </w:r>
      <w:r w:rsidR="007749DE">
        <w:rPr>
          <w:b w:val="0"/>
          <w:lang w:val="en-AU"/>
        </w:rPr>
        <w:t>g</w:t>
      </w:r>
      <w:r w:rsidR="007749DE" w:rsidRPr="00812103">
        <w:rPr>
          <w:b w:val="0"/>
          <w:lang w:val="en-AU"/>
        </w:rPr>
        <w:t>ates</w:t>
      </w:r>
      <w:r w:rsidR="00812103" w:rsidRPr="00812103">
        <w:rPr>
          <w:b w:val="0"/>
          <w:lang w:val="en-AU"/>
        </w:rPr>
        <w:t xml:space="preserve"> for their input over the last 12 months, and I would like to thank Andrew Young and Shane Beikoff for all the hard work they have put in over the previous 12 months.</w:t>
      </w:r>
    </w:p>
    <w:p w14:paraId="5314E468" w14:textId="28B9948B" w:rsidR="00812103" w:rsidRPr="00812103" w:rsidRDefault="00812103" w:rsidP="00812103">
      <w:pPr>
        <w:pStyle w:val="ListNumber2"/>
        <w:numPr>
          <w:ilvl w:val="0"/>
          <w:numId w:val="0"/>
        </w:numPr>
        <w:ind w:left="132"/>
        <w:rPr>
          <w:bCs/>
          <w:lang w:val="en-AU"/>
        </w:rPr>
      </w:pPr>
      <w:r w:rsidRPr="00812103">
        <w:rPr>
          <w:bCs/>
          <w:lang w:val="en-AU"/>
        </w:rPr>
        <w:t xml:space="preserve">We have continually engaged with the promoters both at the state level and national levels to try to create the best opportunities for the category to go forward. In the year's first half, we received an invite for the category to compete at the Bathurst 12-hour. At the last moment, unfortunately, </w:t>
      </w:r>
      <w:r w:rsidR="007749DE">
        <w:rPr>
          <w:bCs/>
          <w:lang w:val="en-AU"/>
        </w:rPr>
        <w:t>S</w:t>
      </w:r>
      <w:r w:rsidRPr="00812103">
        <w:rPr>
          <w:bCs/>
          <w:lang w:val="en-AU"/>
        </w:rPr>
        <w:t>upercars pulled the invitation. The organisers of the event were extremely disappointed to have to do this. Supercars recognised that at some time in the future, they need to repay us for the frustration created by not competing at the 12-hour.</w:t>
      </w:r>
    </w:p>
    <w:p w14:paraId="72406A53" w14:textId="23ED343E" w:rsidR="00812103" w:rsidRPr="00812103" w:rsidRDefault="00812103" w:rsidP="00812103">
      <w:pPr>
        <w:pStyle w:val="ListNumber2"/>
        <w:numPr>
          <w:ilvl w:val="0"/>
          <w:numId w:val="0"/>
        </w:numPr>
        <w:ind w:left="132"/>
        <w:rPr>
          <w:bCs/>
          <w:lang w:val="en-AU"/>
        </w:rPr>
      </w:pPr>
      <w:r w:rsidRPr="00812103">
        <w:rPr>
          <w:bCs/>
          <w:lang w:val="en-AU"/>
        </w:rPr>
        <w:t xml:space="preserve">2022 saw the return of the </w:t>
      </w:r>
      <w:r w:rsidR="007749DE">
        <w:rPr>
          <w:bCs/>
          <w:lang w:val="en-AU"/>
        </w:rPr>
        <w:t>N</w:t>
      </w:r>
      <w:r w:rsidRPr="00812103">
        <w:rPr>
          <w:bCs/>
          <w:lang w:val="en-AU"/>
        </w:rPr>
        <w:t xml:space="preserve">ationals held at </w:t>
      </w:r>
      <w:r w:rsidR="005778D6" w:rsidRPr="00812103">
        <w:rPr>
          <w:bCs/>
          <w:lang w:val="en-AU"/>
        </w:rPr>
        <w:t>Morgan Park</w:t>
      </w:r>
      <w:r w:rsidRPr="00812103">
        <w:rPr>
          <w:bCs/>
          <w:lang w:val="en-AU"/>
        </w:rPr>
        <w:t xml:space="preserve"> in QLD with </w:t>
      </w:r>
      <w:r w:rsidR="007749DE">
        <w:rPr>
          <w:bCs/>
          <w:lang w:val="en-AU"/>
        </w:rPr>
        <w:t>60</w:t>
      </w:r>
      <w:r w:rsidRPr="00812103">
        <w:rPr>
          <w:bCs/>
          <w:lang w:val="en-AU"/>
        </w:rPr>
        <w:t xml:space="preserve"> cars competing over the three-day event. The event was a success having many competitors competing from various states around the country. It will be a challenge, no doubt, for WA to hold the nationals in 2023, with the main problem it will face being the distance. I'd like to wish WA all the best with its event.</w:t>
      </w:r>
    </w:p>
    <w:p w14:paraId="1282A22C" w14:textId="7F051FB2" w:rsidR="00812103" w:rsidRPr="00812103" w:rsidRDefault="00812103" w:rsidP="00812103">
      <w:pPr>
        <w:pStyle w:val="ListNumber2"/>
        <w:numPr>
          <w:ilvl w:val="0"/>
          <w:numId w:val="0"/>
        </w:numPr>
        <w:ind w:left="132"/>
        <w:rPr>
          <w:bCs/>
          <w:lang w:val="en-AU"/>
        </w:rPr>
      </w:pPr>
      <w:r w:rsidRPr="00812103">
        <w:rPr>
          <w:bCs/>
          <w:lang w:val="en-AU"/>
        </w:rPr>
        <w:t xml:space="preserve">In the latter few months of 2022, we have been able to create opportunities for our competitors to compete at some high-profile events in 2023, which include being invited to the Motorsport Australia Championship event at Sydney </w:t>
      </w:r>
      <w:r w:rsidR="005778D6" w:rsidRPr="00812103">
        <w:rPr>
          <w:bCs/>
          <w:lang w:val="en-AU"/>
        </w:rPr>
        <w:t xml:space="preserve">Motor </w:t>
      </w:r>
      <w:r w:rsidR="005778D6">
        <w:rPr>
          <w:bCs/>
          <w:lang w:val="en-AU"/>
        </w:rPr>
        <w:t>P</w:t>
      </w:r>
      <w:r w:rsidR="005778D6" w:rsidRPr="00812103">
        <w:rPr>
          <w:bCs/>
          <w:lang w:val="en-AU"/>
        </w:rPr>
        <w:t>ark</w:t>
      </w:r>
      <w:r w:rsidRPr="00812103">
        <w:rPr>
          <w:bCs/>
          <w:lang w:val="en-AU"/>
        </w:rPr>
        <w:t xml:space="preserve"> with the TCR's</w:t>
      </w:r>
      <w:r w:rsidR="005778D6">
        <w:rPr>
          <w:bCs/>
          <w:lang w:val="en-AU"/>
        </w:rPr>
        <w:t>. an</w:t>
      </w:r>
      <w:r w:rsidRPr="00812103">
        <w:rPr>
          <w:bCs/>
          <w:lang w:val="en-AU"/>
        </w:rPr>
        <w:t>other high-profile national category.</w:t>
      </w:r>
    </w:p>
    <w:p w14:paraId="26375400" w14:textId="77777777" w:rsidR="00812103" w:rsidRPr="00812103" w:rsidRDefault="00812103" w:rsidP="00812103">
      <w:pPr>
        <w:pStyle w:val="ListNumber2"/>
        <w:numPr>
          <w:ilvl w:val="0"/>
          <w:numId w:val="0"/>
        </w:numPr>
        <w:ind w:left="132"/>
        <w:rPr>
          <w:bCs/>
          <w:lang w:val="en-AU"/>
        </w:rPr>
      </w:pPr>
      <w:r w:rsidRPr="00812103">
        <w:rPr>
          <w:bCs/>
          <w:lang w:val="en-AU"/>
        </w:rPr>
        <w:lastRenderedPageBreak/>
        <w:t>We have also been invited to the Motorsport Australian Championship Trophy series at QLD Raceway in August.</w:t>
      </w:r>
    </w:p>
    <w:p w14:paraId="57EE330D" w14:textId="750A14CC" w:rsidR="00812103" w:rsidRPr="00812103" w:rsidRDefault="00812103" w:rsidP="00812103">
      <w:pPr>
        <w:pStyle w:val="ListNumber2"/>
        <w:numPr>
          <w:ilvl w:val="0"/>
          <w:numId w:val="0"/>
        </w:numPr>
        <w:ind w:left="132"/>
        <w:rPr>
          <w:bCs/>
          <w:lang w:val="en-AU"/>
        </w:rPr>
      </w:pPr>
      <w:r w:rsidRPr="00812103">
        <w:rPr>
          <w:bCs/>
          <w:lang w:val="en-AU"/>
        </w:rPr>
        <w:t xml:space="preserve">After many conversations with Motorsport Australia and ARG, we have secured a spot as a support category at the Bathurst </w:t>
      </w:r>
      <w:r w:rsidR="005778D6">
        <w:rPr>
          <w:bCs/>
          <w:lang w:val="en-AU"/>
        </w:rPr>
        <w:t>6</w:t>
      </w:r>
      <w:r w:rsidRPr="00812103">
        <w:rPr>
          <w:bCs/>
          <w:lang w:val="en-AU"/>
        </w:rPr>
        <w:t xml:space="preserve"> Hour event in 2023. Andrew Young has offered his services as the </w:t>
      </w:r>
      <w:r w:rsidR="005778D6">
        <w:rPr>
          <w:bCs/>
          <w:lang w:val="en-AU"/>
        </w:rPr>
        <w:t>C</w:t>
      </w:r>
      <w:r w:rsidRPr="00812103">
        <w:rPr>
          <w:bCs/>
          <w:lang w:val="en-AU"/>
        </w:rPr>
        <w:t xml:space="preserve">ategory manager for Bathurst with the support of </w:t>
      </w:r>
      <w:bookmarkStart w:id="1" w:name="_Hlk156850107"/>
      <w:r w:rsidRPr="00812103">
        <w:rPr>
          <w:bCs/>
          <w:lang w:val="en-AU"/>
        </w:rPr>
        <w:t xml:space="preserve">Shannon Williams </w:t>
      </w:r>
      <w:bookmarkEnd w:id="1"/>
      <w:r w:rsidRPr="00812103">
        <w:rPr>
          <w:bCs/>
          <w:lang w:val="en-AU"/>
        </w:rPr>
        <w:t xml:space="preserve">and </w:t>
      </w:r>
      <w:proofErr w:type="gramStart"/>
      <w:r w:rsidRPr="00812103">
        <w:rPr>
          <w:bCs/>
          <w:lang w:val="en-AU"/>
        </w:rPr>
        <w:t>myself</w:t>
      </w:r>
      <w:proofErr w:type="gramEnd"/>
      <w:r w:rsidRPr="00812103">
        <w:rPr>
          <w:bCs/>
          <w:lang w:val="en-AU"/>
        </w:rPr>
        <w:t xml:space="preserve">. These opportunities have been created because of the ongoing conversations held with all the major promoters around the country and Motorsport Australia. I want to thank Eugene </w:t>
      </w:r>
      <w:proofErr w:type="spellStart"/>
      <w:r w:rsidRPr="00812103">
        <w:rPr>
          <w:bCs/>
          <w:lang w:val="en-AU"/>
        </w:rPr>
        <w:t>Arocca</w:t>
      </w:r>
      <w:proofErr w:type="spellEnd"/>
      <w:r w:rsidRPr="00812103">
        <w:rPr>
          <w:bCs/>
          <w:lang w:val="en-AU"/>
        </w:rPr>
        <w:t>; h</w:t>
      </w:r>
      <w:r w:rsidR="005778D6">
        <w:rPr>
          <w:bCs/>
          <w:lang w:val="en-AU"/>
        </w:rPr>
        <w:t>e has</w:t>
      </w:r>
      <w:r w:rsidRPr="00812103">
        <w:rPr>
          <w:bCs/>
          <w:lang w:val="en-AU"/>
        </w:rPr>
        <w:t xml:space="preserve"> greatly supported our category.</w:t>
      </w:r>
    </w:p>
    <w:p w14:paraId="16A25407" w14:textId="36B2F83C" w:rsidR="00812103" w:rsidRPr="00812103" w:rsidRDefault="00812103" w:rsidP="00812103">
      <w:pPr>
        <w:pStyle w:val="ListNumber2"/>
        <w:numPr>
          <w:ilvl w:val="0"/>
          <w:numId w:val="0"/>
        </w:numPr>
        <w:ind w:left="132"/>
        <w:rPr>
          <w:bCs/>
          <w:lang w:val="en-AU"/>
        </w:rPr>
      </w:pPr>
      <w:r>
        <w:rPr>
          <w:bCs/>
          <w:lang w:val="en-AU"/>
        </w:rPr>
        <w:t>W</w:t>
      </w:r>
      <w:r w:rsidRPr="00812103">
        <w:rPr>
          <w:bCs/>
          <w:lang w:val="en-AU"/>
        </w:rPr>
        <w:t>e've also continually engaged with the stakeholders in the category being Federal tyres and Supashock as we go into 2023 and have to negotiate a possible extension to the two contracts that have been in place for the last three years. It's fair to say we must ensure these relationships work both ways.</w:t>
      </w:r>
    </w:p>
    <w:p w14:paraId="447CD48C" w14:textId="77777777" w:rsidR="00812103" w:rsidRPr="00812103" w:rsidRDefault="00812103" w:rsidP="00812103">
      <w:pPr>
        <w:pStyle w:val="ListNumber2"/>
        <w:numPr>
          <w:ilvl w:val="0"/>
          <w:numId w:val="0"/>
        </w:numPr>
        <w:ind w:left="132"/>
        <w:rPr>
          <w:bCs/>
          <w:lang w:val="en-AU"/>
        </w:rPr>
      </w:pPr>
      <w:r w:rsidRPr="00812103">
        <w:rPr>
          <w:bCs/>
          <w:lang w:val="en-AU"/>
        </w:rPr>
        <w:t>CERA and the clubs must continually engage with our volunteers, club committee, eligibility personnel, and engine sealers. They are a critical asset to any category or club; we must engage them to keep them involved.</w:t>
      </w:r>
    </w:p>
    <w:p w14:paraId="15F76222" w14:textId="77777777" w:rsidR="00812103" w:rsidRPr="00812103" w:rsidRDefault="00812103" w:rsidP="00812103">
      <w:pPr>
        <w:pStyle w:val="ListNumber2"/>
        <w:numPr>
          <w:ilvl w:val="0"/>
          <w:numId w:val="0"/>
        </w:numPr>
        <w:ind w:left="132"/>
        <w:rPr>
          <w:bCs/>
          <w:lang w:val="en-AU"/>
        </w:rPr>
      </w:pPr>
      <w:proofErr w:type="gramStart"/>
      <w:r w:rsidRPr="00812103">
        <w:rPr>
          <w:bCs/>
          <w:lang w:val="en-AU"/>
        </w:rPr>
        <w:t>Going forward, there</w:t>
      </w:r>
      <w:proofErr w:type="gramEnd"/>
      <w:r w:rsidRPr="00812103">
        <w:rPr>
          <w:bCs/>
          <w:lang w:val="en-AU"/>
        </w:rPr>
        <w:t xml:space="preserve"> is no need to change our ruleset unless we are forced to do this because of a lack of supply or unforeseen circumstances. The best thing for the category is stability and not incurring costs. One thing I believe that we need to be concerned about is people coming in and pushing their own agenda, which is not the best thing for the category. This is not only people who would like to change the rules to benefit themselves but also promoters lining their pockets out of our category.</w:t>
      </w:r>
    </w:p>
    <w:p w14:paraId="4305E986" w14:textId="1A2413E4" w:rsidR="00545A10" w:rsidRPr="00886648" w:rsidRDefault="00812103" w:rsidP="00812103">
      <w:pPr>
        <w:pStyle w:val="ListNumber2"/>
        <w:numPr>
          <w:ilvl w:val="0"/>
          <w:numId w:val="0"/>
        </w:numPr>
        <w:ind w:left="132"/>
        <w:rPr>
          <w:bCs/>
        </w:rPr>
      </w:pPr>
      <w:r w:rsidRPr="00812103">
        <w:rPr>
          <w:bCs/>
          <w:lang w:val="en-AU"/>
        </w:rPr>
        <w:t xml:space="preserve">Once again, thank you to all involved in the category in 2022. Without their input, it becomes much harder to run this category. The category is the biggest category under the Motorsport Australia banner at this present time and probably the only category that provides an opportunity for young and old to go motor racing at an affordable price. We are the custodians of the category </w:t>
      </w:r>
      <w:proofErr w:type="gramStart"/>
      <w:r w:rsidRPr="00812103">
        <w:rPr>
          <w:bCs/>
          <w:lang w:val="en-AU"/>
        </w:rPr>
        <w:t>at the moment</w:t>
      </w:r>
      <w:proofErr w:type="gramEnd"/>
      <w:r w:rsidRPr="00812103">
        <w:rPr>
          <w:bCs/>
          <w:lang w:val="en-AU"/>
        </w:rPr>
        <w:t>, and we need to ensure that we do the right thing for the competitors in the future.</w:t>
      </w:r>
    </w:p>
    <w:p w14:paraId="2EA77D7D" w14:textId="6A948196" w:rsidR="00E06479" w:rsidRPr="00E06479" w:rsidRDefault="00E01F70" w:rsidP="00E06479">
      <w:pPr>
        <w:pStyle w:val="ListNumber"/>
        <w:rPr>
          <w:b w:val="0"/>
          <w:bCs/>
        </w:rPr>
      </w:pPr>
      <w:proofErr w:type="gramStart"/>
      <w:r>
        <w:rPr>
          <w:bCs/>
        </w:rPr>
        <w:t>Secretaries</w:t>
      </w:r>
      <w:proofErr w:type="gramEnd"/>
      <w:r>
        <w:rPr>
          <w:bCs/>
        </w:rPr>
        <w:t xml:space="preserve"> report</w:t>
      </w:r>
      <w:r w:rsidR="00F37122" w:rsidRPr="003D66D6">
        <w:rPr>
          <w:bCs/>
        </w:rPr>
        <w:t>:</w:t>
      </w:r>
      <w:r w:rsidR="00F37122">
        <w:t xml:space="preserve"> </w:t>
      </w:r>
      <w:r w:rsidR="00E06479" w:rsidRPr="00E06479">
        <w:rPr>
          <w:b w:val="0"/>
          <w:bCs/>
        </w:rPr>
        <w:t xml:space="preserve">The main role of the Secretary this year has been to coordinate the monthly General meetings, preparing the agenda and producing the minutes from those meetings. There also has been communications with promoters as we attempted to get onto the Bathurst 12 hour and successfully have gained a position at the Bathurst 6 hour. There has been a lot of communications with the President included to ARG to secure the event and then on going communications with the promoter to </w:t>
      </w:r>
      <w:proofErr w:type="spellStart"/>
      <w:r w:rsidR="00E06479" w:rsidRPr="00E06479">
        <w:rPr>
          <w:b w:val="0"/>
          <w:bCs/>
        </w:rPr>
        <w:t>workout</w:t>
      </w:r>
      <w:proofErr w:type="spellEnd"/>
      <w:r w:rsidR="00E06479" w:rsidRPr="00E06479">
        <w:rPr>
          <w:b w:val="0"/>
          <w:bCs/>
        </w:rPr>
        <w:t xml:space="preserve"> the details of the event.</w:t>
      </w:r>
      <w:r w:rsidR="00815A84">
        <w:rPr>
          <w:b w:val="0"/>
          <w:bCs/>
        </w:rPr>
        <w:t xml:space="preserve"> </w:t>
      </w:r>
      <w:r w:rsidR="00241031" w:rsidRPr="00241031">
        <w:rPr>
          <w:b w:val="0"/>
          <w:bCs/>
          <w:lang w:val="en-AU"/>
        </w:rPr>
        <w:t xml:space="preserve">The </w:t>
      </w:r>
      <w:r w:rsidR="007A03C5">
        <w:rPr>
          <w:b w:val="0"/>
          <w:bCs/>
          <w:lang w:val="en-AU"/>
        </w:rPr>
        <w:t>S</w:t>
      </w:r>
      <w:r w:rsidR="00241031" w:rsidRPr="00241031">
        <w:rPr>
          <w:b w:val="0"/>
          <w:bCs/>
          <w:lang w:val="en-AU"/>
        </w:rPr>
        <w:t xml:space="preserve">ecretary would like to recognise the role of </w:t>
      </w:r>
      <w:r w:rsidR="00820780" w:rsidRPr="00820780">
        <w:rPr>
          <w:b w:val="0"/>
          <w:bCs/>
          <w:lang w:val="en-AU"/>
        </w:rPr>
        <w:t xml:space="preserve">Eugene </w:t>
      </w:r>
      <w:proofErr w:type="spellStart"/>
      <w:r w:rsidR="00820780" w:rsidRPr="00820780">
        <w:rPr>
          <w:b w:val="0"/>
          <w:bCs/>
          <w:lang w:val="en-AU"/>
        </w:rPr>
        <w:t>Arocca</w:t>
      </w:r>
      <w:proofErr w:type="spellEnd"/>
      <w:r w:rsidR="00820780" w:rsidRPr="00820780">
        <w:rPr>
          <w:b w:val="0"/>
          <w:bCs/>
          <w:lang w:val="en-AU"/>
        </w:rPr>
        <w:t xml:space="preserve"> </w:t>
      </w:r>
      <w:r w:rsidR="00241031" w:rsidRPr="00241031">
        <w:rPr>
          <w:b w:val="0"/>
          <w:bCs/>
          <w:lang w:val="en-AU"/>
        </w:rPr>
        <w:t xml:space="preserve">from </w:t>
      </w:r>
      <w:r w:rsidR="00C20282">
        <w:rPr>
          <w:b w:val="0"/>
          <w:bCs/>
          <w:lang w:val="en-AU"/>
        </w:rPr>
        <w:t>M</w:t>
      </w:r>
      <w:r w:rsidR="00241031" w:rsidRPr="00241031">
        <w:rPr>
          <w:b w:val="0"/>
          <w:bCs/>
          <w:lang w:val="en-AU"/>
        </w:rPr>
        <w:t>otorsport Australia for his involvement in getting us</w:t>
      </w:r>
      <w:r w:rsidR="00C20282" w:rsidRPr="00C20282">
        <w:rPr>
          <w:b w:val="0"/>
          <w:bCs/>
          <w:lang w:val="en-AU"/>
        </w:rPr>
        <w:t xml:space="preserve"> involved in the event of the Bathurst 6 hour</w:t>
      </w:r>
      <w:r w:rsidR="00820780">
        <w:rPr>
          <w:b w:val="0"/>
          <w:bCs/>
          <w:lang w:val="en-AU"/>
        </w:rPr>
        <w:t xml:space="preserve">. </w:t>
      </w:r>
      <w:r w:rsidR="00820780" w:rsidRPr="00820780">
        <w:rPr>
          <w:b w:val="0"/>
          <w:bCs/>
          <w:lang w:val="en-AU"/>
        </w:rPr>
        <w:t xml:space="preserve">Eugene </w:t>
      </w:r>
      <w:proofErr w:type="spellStart"/>
      <w:r w:rsidR="00820780" w:rsidRPr="00820780">
        <w:rPr>
          <w:b w:val="0"/>
          <w:bCs/>
          <w:lang w:val="en-AU"/>
        </w:rPr>
        <w:t>Arocca</w:t>
      </w:r>
      <w:proofErr w:type="spellEnd"/>
      <w:r w:rsidR="00820780">
        <w:rPr>
          <w:b w:val="0"/>
          <w:bCs/>
          <w:lang w:val="en-AU"/>
        </w:rPr>
        <w:t xml:space="preserve"> </w:t>
      </w:r>
      <w:r w:rsidR="00B65C38" w:rsidRPr="00B65C38">
        <w:rPr>
          <w:b w:val="0"/>
          <w:bCs/>
          <w:lang w:val="en-AU"/>
        </w:rPr>
        <w:t>has worked an</w:t>
      </w:r>
      <w:r w:rsidR="007A03C5">
        <w:rPr>
          <w:b w:val="0"/>
          <w:bCs/>
          <w:lang w:val="en-AU"/>
        </w:rPr>
        <w:t>d</w:t>
      </w:r>
      <w:r w:rsidR="00B65C38" w:rsidRPr="00B65C38">
        <w:rPr>
          <w:b w:val="0"/>
          <w:bCs/>
          <w:lang w:val="en-AU"/>
        </w:rPr>
        <w:t xml:space="preserve"> pushed hard for </w:t>
      </w:r>
      <w:r w:rsidR="00C8381D">
        <w:rPr>
          <w:b w:val="0"/>
          <w:bCs/>
          <w:lang w:val="en-AU"/>
        </w:rPr>
        <w:t>C</w:t>
      </w:r>
      <w:r w:rsidR="00B65C38" w:rsidRPr="00B65C38">
        <w:rPr>
          <w:b w:val="0"/>
          <w:bCs/>
          <w:lang w:val="en-AU"/>
        </w:rPr>
        <w:t xml:space="preserve">ircuit </w:t>
      </w:r>
      <w:r w:rsidR="00C8381D">
        <w:rPr>
          <w:b w:val="0"/>
          <w:bCs/>
          <w:lang w:val="en-AU"/>
        </w:rPr>
        <w:t>E</w:t>
      </w:r>
      <w:r w:rsidR="00B65C38" w:rsidRPr="00B65C38">
        <w:rPr>
          <w:b w:val="0"/>
          <w:bCs/>
          <w:lang w:val="en-AU"/>
        </w:rPr>
        <w:t xml:space="preserve">xcel to get opportunities at a </w:t>
      </w:r>
      <w:proofErr w:type="gramStart"/>
      <w:r w:rsidR="00B65C38" w:rsidRPr="00B65C38">
        <w:rPr>
          <w:b w:val="0"/>
          <w:bCs/>
          <w:lang w:val="en-AU"/>
        </w:rPr>
        <w:t>major level event</w:t>
      </w:r>
      <w:r w:rsidR="007A03C5">
        <w:rPr>
          <w:b w:val="0"/>
          <w:bCs/>
          <w:lang w:val="en-AU"/>
        </w:rPr>
        <w:t>s</w:t>
      </w:r>
      <w:proofErr w:type="gramEnd"/>
      <w:r w:rsidR="00B65C38" w:rsidRPr="00B65C38">
        <w:rPr>
          <w:b w:val="0"/>
          <w:bCs/>
          <w:lang w:val="en-AU"/>
        </w:rPr>
        <w:t xml:space="preserve"> each year</w:t>
      </w:r>
      <w:r w:rsidR="00C8381D" w:rsidRPr="00C8381D">
        <w:rPr>
          <w:b w:val="0"/>
          <w:bCs/>
          <w:lang w:val="en-AU"/>
        </w:rPr>
        <w:t xml:space="preserve"> and we thank him for his endeavours here</w:t>
      </w:r>
      <w:r w:rsidR="00C8381D">
        <w:rPr>
          <w:b w:val="0"/>
          <w:bCs/>
          <w:lang w:val="en-AU"/>
        </w:rPr>
        <w:t xml:space="preserve">. </w:t>
      </w:r>
    </w:p>
    <w:p w14:paraId="31918DC2" w14:textId="5E3C51B3" w:rsidR="00E06479" w:rsidRPr="00E06479" w:rsidRDefault="00E06479" w:rsidP="00E06479">
      <w:pPr>
        <w:pStyle w:val="ListNumber"/>
        <w:numPr>
          <w:ilvl w:val="0"/>
          <w:numId w:val="0"/>
        </w:numPr>
        <w:ind w:left="173"/>
        <w:rPr>
          <w:b w:val="0"/>
          <w:bCs/>
        </w:rPr>
      </w:pPr>
      <w:r w:rsidRPr="00E06479">
        <w:rPr>
          <w:b w:val="0"/>
          <w:bCs/>
        </w:rPr>
        <w:lastRenderedPageBreak/>
        <w:t>There were also regular communications and emails with Supashock particularly in the first half of the year. The second half of the year seemed to settle down once Supashock were to source the required materials and resources to build up a stock of controlled suspension.</w:t>
      </w:r>
    </w:p>
    <w:p w14:paraId="20450241" w14:textId="09D64B8C" w:rsidR="0076090C" w:rsidRPr="0076090C" w:rsidRDefault="00E06479" w:rsidP="00E06479">
      <w:pPr>
        <w:pStyle w:val="ListNumber"/>
        <w:numPr>
          <w:ilvl w:val="0"/>
          <w:numId w:val="0"/>
        </w:numPr>
        <w:ind w:left="173"/>
        <w:rPr>
          <w:lang w:val="en-AU"/>
        </w:rPr>
      </w:pPr>
      <w:r w:rsidRPr="00E06479">
        <w:rPr>
          <w:b w:val="0"/>
          <w:bCs/>
        </w:rPr>
        <w:t xml:space="preserve">It was obvious to me as the </w:t>
      </w:r>
      <w:r w:rsidR="007A03C5">
        <w:rPr>
          <w:b w:val="0"/>
          <w:bCs/>
        </w:rPr>
        <w:t>S</w:t>
      </w:r>
      <w:r w:rsidRPr="00E06479">
        <w:rPr>
          <w:b w:val="0"/>
          <w:bCs/>
        </w:rPr>
        <w:t xml:space="preserve">ecretary that not all communications sent out from the CERA </w:t>
      </w:r>
      <w:r w:rsidR="007A03C5">
        <w:rPr>
          <w:b w:val="0"/>
          <w:bCs/>
        </w:rPr>
        <w:t>S</w:t>
      </w:r>
      <w:r w:rsidRPr="00E06479">
        <w:rPr>
          <w:b w:val="0"/>
          <w:bCs/>
        </w:rPr>
        <w:t xml:space="preserve">ecretary to the State Secretaries ended up with the members. A lot of my time dealing with members </w:t>
      </w:r>
      <w:proofErr w:type="gramStart"/>
      <w:r w:rsidRPr="00E06479">
        <w:rPr>
          <w:b w:val="0"/>
          <w:bCs/>
        </w:rPr>
        <w:t>were</w:t>
      </w:r>
      <w:proofErr w:type="gramEnd"/>
      <w:r w:rsidRPr="00E06479">
        <w:rPr>
          <w:b w:val="0"/>
          <w:bCs/>
        </w:rPr>
        <w:t xml:space="preserve"> issues that were covered in the communications sent out as the CERA </w:t>
      </w:r>
      <w:r w:rsidR="007A03C5">
        <w:rPr>
          <w:b w:val="0"/>
          <w:bCs/>
        </w:rPr>
        <w:t>S</w:t>
      </w:r>
      <w:r w:rsidRPr="00E06479">
        <w:rPr>
          <w:b w:val="0"/>
          <w:bCs/>
        </w:rPr>
        <w:t>ecretary. In the future to improve this process we need the State Secretaries to pass on all information as decided by the CERA committee and have the State Delegates to follow up with the Secretaries to make sure the information that CERA wants distributed gets to members.</w:t>
      </w:r>
      <w:r w:rsidR="0076090C">
        <w:t xml:space="preserve">. </w:t>
      </w:r>
    </w:p>
    <w:p w14:paraId="33AF799A" w14:textId="0511F0FA" w:rsidR="00F24C43" w:rsidRPr="00F24C43" w:rsidRDefault="003C16AD" w:rsidP="00F24C43">
      <w:pPr>
        <w:pStyle w:val="ListNumber"/>
        <w:rPr>
          <w:b w:val="0"/>
          <w:bCs/>
        </w:rPr>
      </w:pPr>
      <w:r>
        <w:rPr>
          <w:bCs/>
        </w:rPr>
        <w:t>Treasurers report</w:t>
      </w:r>
      <w:r w:rsidR="003D66D6" w:rsidRPr="003D66D6">
        <w:rPr>
          <w:bCs/>
        </w:rPr>
        <w:t>:</w:t>
      </w:r>
      <w:r w:rsidR="003D66D6">
        <w:rPr>
          <w:bCs/>
        </w:rPr>
        <w:t xml:space="preserve"> </w:t>
      </w:r>
      <w:r w:rsidR="00F24C43" w:rsidRPr="00F24C43">
        <w:rPr>
          <w:b w:val="0"/>
          <w:bCs/>
        </w:rPr>
        <w:t xml:space="preserve">I would like to acknowledge and thank </w:t>
      </w:r>
      <w:proofErr w:type="gramStart"/>
      <w:r w:rsidR="00F24C43" w:rsidRPr="00F24C43">
        <w:rPr>
          <w:b w:val="0"/>
          <w:bCs/>
        </w:rPr>
        <w:t>all of</w:t>
      </w:r>
      <w:proofErr w:type="gramEnd"/>
      <w:r w:rsidR="00F24C43" w:rsidRPr="00F24C43">
        <w:rPr>
          <w:b w:val="0"/>
          <w:bCs/>
        </w:rPr>
        <w:t xml:space="preserve"> </w:t>
      </w:r>
      <w:r w:rsidR="007A03C5" w:rsidRPr="00F24C43">
        <w:rPr>
          <w:b w:val="0"/>
          <w:bCs/>
        </w:rPr>
        <w:t>the</w:t>
      </w:r>
      <w:r w:rsidR="007A03C5">
        <w:rPr>
          <w:b w:val="0"/>
          <w:bCs/>
        </w:rPr>
        <w:t xml:space="preserve"> </w:t>
      </w:r>
      <w:r w:rsidR="00F24C43" w:rsidRPr="00F24C43">
        <w:rPr>
          <w:b w:val="0"/>
          <w:bCs/>
        </w:rPr>
        <w:t xml:space="preserve">State Treasurers </w:t>
      </w:r>
      <w:proofErr w:type="gramStart"/>
      <w:r w:rsidR="00F24C43" w:rsidRPr="00F24C43">
        <w:rPr>
          <w:b w:val="0"/>
          <w:bCs/>
        </w:rPr>
        <w:t>in</w:t>
      </w:r>
      <w:proofErr w:type="gramEnd"/>
      <w:r w:rsidR="00F24C43" w:rsidRPr="00F24C43">
        <w:rPr>
          <w:b w:val="0"/>
          <w:bCs/>
        </w:rPr>
        <w:t xml:space="preserve"> their efforts working with the CERA Treasurer for 2022. All invoices that were sent out to the State Treasurers were promptly addressed and money transferred </w:t>
      </w:r>
      <w:r w:rsidR="007A03C5" w:rsidRPr="00F24C43">
        <w:rPr>
          <w:b w:val="0"/>
          <w:bCs/>
        </w:rPr>
        <w:t>into</w:t>
      </w:r>
      <w:r w:rsidR="00F24C43" w:rsidRPr="00F24C43">
        <w:rPr>
          <w:b w:val="0"/>
          <w:bCs/>
        </w:rPr>
        <w:t xml:space="preserve"> the CERA bank account.</w:t>
      </w:r>
    </w:p>
    <w:p w14:paraId="32BADF20" w14:textId="35D61E2C" w:rsidR="00F24C43" w:rsidRPr="00F24C43" w:rsidRDefault="00F24C43" w:rsidP="00AC494B">
      <w:pPr>
        <w:pStyle w:val="ListNumber"/>
        <w:numPr>
          <w:ilvl w:val="0"/>
          <w:numId w:val="0"/>
        </w:numPr>
        <w:spacing w:after="0" w:line="240" w:lineRule="auto"/>
        <w:ind w:left="173" w:hanging="173"/>
        <w:rPr>
          <w:b w:val="0"/>
          <w:bCs/>
        </w:rPr>
      </w:pPr>
      <w:r w:rsidRPr="00F24C43">
        <w:rPr>
          <w:b w:val="0"/>
          <w:bCs/>
        </w:rPr>
        <w:t xml:space="preserve">Once again </w:t>
      </w:r>
      <w:r w:rsidR="007A03C5" w:rsidRPr="00F24C43">
        <w:rPr>
          <w:b w:val="0"/>
          <w:bCs/>
        </w:rPr>
        <w:t>on-going</w:t>
      </w:r>
      <w:r w:rsidRPr="00F24C43">
        <w:rPr>
          <w:b w:val="0"/>
          <w:bCs/>
        </w:rPr>
        <w:t xml:space="preserve"> expenses are:</w:t>
      </w:r>
    </w:p>
    <w:p w14:paraId="3B28317D" w14:textId="3B0E1466" w:rsidR="00F24C43" w:rsidRPr="00F24C43" w:rsidRDefault="00F24C43" w:rsidP="00F24C43">
      <w:pPr>
        <w:pStyle w:val="ListNumber"/>
        <w:numPr>
          <w:ilvl w:val="0"/>
          <w:numId w:val="49"/>
        </w:numPr>
        <w:spacing w:after="0" w:line="240" w:lineRule="auto"/>
        <w:ind w:left="714" w:hanging="357"/>
        <w:rPr>
          <w:b w:val="0"/>
          <w:bCs/>
        </w:rPr>
      </w:pPr>
      <w:r w:rsidRPr="00F24C43">
        <w:rPr>
          <w:b w:val="0"/>
          <w:bCs/>
        </w:rPr>
        <w:t>CERA Website and hosting</w:t>
      </w:r>
    </w:p>
    <w:p w14:paraId="543239DE" w14:textId="65A71857" w:rsidR="00F24C43" w:rsidRPr="00F24C43" w:rsidRDefault="00F24C43" w:rsidP="00F24C43">
      <w:pPr>
        <w:pStyle w:val="ListNumber"/>
        <w:numPr>
          <w:ilvl w:val="0"/>
          <w:numId w:val="49"/>
        </w:numPr>
        <w:spacing w:after="0" w:line="240" w:lineRule="auto"/>
        <w:ind w:left="714" w:hanging="357"/>
        <w:rPr>
          <w:b w:val="0"/>
          <w:bCs/>
        </w:rPr>
      </w:pPr>
      <w:r w:rsidRPr="00F24C43">
        <w:rPr>
          <w:b w:val="0"/>
          <w:bCs/>
        </w:rPr>
        <w:t>CERA Emails and hosting</w:t>
      </w:r>
    </w:p>
    <w:p w14:paraId="0C8A150C" w14:textId="67977132" w:rsidR="00F24C43" w:rsidRPr="00F24C43" w:rsidRDefault="00F24C43" w:rsidP="00F24C43">
      <w:pPr>
        <w:pStyle w:val="ListNumber"/>
        <w:numPr>
          <w:ilvl w:val="0"/>
          <w:numId w:val="49"/>
        </w:numPr>
        <w:spacing w:after="0" w:line="240" w:lineRule="auto"/>
        <w:ind w:left="714" w:hanging="357"/>
        <w:rPr>
          <w:b w:val="0"/>
          <w:bCs/>
        </w:rPr>
      </w:pPr>
      <w:r w:rsidRPr="00F24C43">
        <w:rPr>
          <w:b w:val="0"/>
          <w:bCs/>
        </w:rPr>
        <w:t>Cost for Incorporating Association with Consumer Affairs Victoria</w:t>
      </w:r>
    </w:p>
    <w:p w14:paraId="0C6735B5" w14:textId="30525011" w:rsidR="00F24C43" w:rsidRPr="00F24C43" w:rsidRDefault="00F24C43" w:rsidP="00F24C43">
      <w:pPr>
        <w:pStyle w:val="ListNumber"/>
        <w:numPr>
          <w:ilvl w:val="0"/>
          <w:numId w:val="49"/>
        </w:numPr>
        <w:spacing w:after="0" w:line="240" w:lineRule="auto"/>
        <w:ind w:left="714" w:hanging="357"/>
        <w:rPr>
          <w:b w:val="0"/>
          <w:bCs/>
        </w:rPr>
      </w:pPr>
      <w:r w:rsidRPr="00F24C43">
        <w:rPr>
          <w:b w:val="0"/>
          <w:bCs/>
        </w:rPr>
        <w:t>Transportation costs for goods out to clubs</w:t>
      </w:r>
    </w:p>
    <w:p w14:paraId="5F7E4546" w14:textId="35E4412E" w:rsidR="00F24C43" w:rsidRPr="00F24C43" w:rsidRDefault="00F24C43" w:rsidP="00F24C43">
      <w:pPr>
        <w:pStyle w:val="ListNumber"/>
        <w:numPr>
          <w:ilvl w:val="0"/>
          <w:numId w:val="49"/>
        </w:numPr>
        <w:spacing w:after="0" w:line="240" w:lineRule="auto"/>
        <w:ind w:left="714" w:hanging="357"/>
        <w:rPr>
          <w:b w:val="0"/>
          <w:bCs/>
        </w:rPr>
      </w:pPr>
      <w:r w:rsidRPr="00F24C43">
        <w:rPr>
          <w:b w:val="0"/>
          <w:bCs/>
        </w:rPr>
        <w:t>The purchase of mini cable seals</w:t>
      </w:r>
    </w:p>
    <w:p w14:paraId="1706F6F3" w14:textId="793715E3" w:rsidR="00F24C43" w:rsidRDefault="00F24C43" w:rsidP="00F24C43">
      <w:pPr>
        <w:pStyle w:val="ListNumber"/>
        <w:numPr>
          <w:ilvl w:val="0"/>
          <w:numId w:val="49"/>
        </w:numPr>
        <w:spacing w:after="0" w:line="240" w:lineRule="auto"/>
        <w:ind w:left="714" w:hanging="357"/>
        <w:rPr>
          <w:b w:val="0"/>
          <w:bCs/>
        </w:rPr>
      </w:pPr>
      <w:r w:rsidRPr="00F24C43">
        <w:rPr>
          <w:b w:val="0"/>
          <w:bCs/>
        </w:rPr>
        <w:t>Motorsport Australia affiliation</w:t>
      </w:r>
    </w:p>
    <w:p w14:paraId="6EDCE89F" w14:textId="77777777" w:rsidR="00F24C43" w:rsidRPr="00F24C43" w:rsidRDefault="00F24C43" w:rsidP="00F24C43">
      <w:pPr>
        <w:pStyle w:val="ListNumber"/>
        <w:numPr>
          <w:ilvl w:val="0"/>
          <w:numId w:val="0"/>
        </w:numPr>
        <w:spacing w:after="0" w:line="240" w:lineRule="auto"/>
        <w:ind w:left="714"/>
        <w:rPr>
          <w:b w:val="0"/>
          <w:bCs/>
        </w:rPr>
      </w:pPr>
    </w:p>
    <w:p w14:paraId="39397BAA" w14:textId="7B73B281" w:rsidR="00AC494B" w:rsidRDefault="00F24C43" w:rsidP="00F24C43">
      <w:pPr>
        <w:pStyle w:val="ListNumber"/>
        <w:numPr>
          <w:ilvl w:val="0"/>
          <w:numId w:val="0"/>
        </w:numPr>
        <w:ind w:left="173"/>
        <w:rPr>
          <w:rFonts w:eastAsiaTheme="majorEastAsia"/>
          <w:b w:val="0"/>
          <w:bCs/>
        </w:rPr>
      </w:pPr>
      <w:r w:rsidRPr="00F24C43">
        <w:rPr>
          <w:b w:val="0"/>
          <w:bCs/>
        </w:rPr>
        <w:t xml:space="preserve">Once </w:t>
      </w:r>
      <w:r w:rsidR="007A03C5" w:rsidRPr="00F24C43">
        <w:rPr>
          <w:b w:val="0"/>
          <w:bCs/>
        </w:rPr>
        <w:t>again,</w:t>
      </w:r>
      <w:r w:rsidRPr="00F24C43">
        <w:rPr>
          <w:b w:val="0"/>
          <w:bCs/>
        </w:rPr>
        <w:t xml:space="preserve"> we asked the clubs for a payment of $500 to fund the operations of CERA. Western Australia, Victoria, New South Wales, Queensland and South Australia all contributed a $500 payment to CERA in 2022. This is now the second time that the clubs have contributed this fee so CERA can operate.</w:t>
      </w:r>
      <w:r w:rsidRPr="00F24C43">
        <w:rPr>
          <w:rFonts w:eastAsiaTheme="majorEastAsia"/>
          <w:b w:val="0"/>
          <w:bCs/>
        </w:rPr>
        <w:t xml:space="preserve"> </w:t>
      </w:r>
    </w:p>
    <w:p w14:paraId="47897AB2" w14:textId="77777777" w:rsidR="00812103" w:rsidRDefault="00812103">
      <w:pPr>
        <w:rPr>
          <w:rFonts w:eastAsiaTheme="majorEastAsia"/>
          <w:b/>
        </w:rPr>
      </w:pPr>
      <w:r>
        <w:rPr>
          <w:rFonts w:eastAsiaTheme="majorEastAsia"/>
        </w:rPr>
        <w:br w:type="page"/>
      </w:r>
    </w:p>
    <w:p w14:paraId="273E1D05" w14:textId="751BD363" w:rsidR="002C0EFE" w:rsidRDefault="002C0EFE" w:rsidP="00F24C43">
      <w:pPr>
        <w:pStyle w:val="ListNumber"/>
        <w:numPr>
          <w:ilvl w:val="0"/>
          <w:numId w:val="0"/>
        </w:numPr>
        <w:ind w:left="173"/>
        <w:rPr>
          <w:bCs/>
        </w:rPr>
      </w:pPr>
      <w:r>
        <w:rPr>
          <w:rFonts w:eastAsiaTheme="majorEastAsia"/>
        </w:rPr>
        <w:lastRenderedPageBreak/>
        <w:t>Approval of the CERA 202</w:t>
      </w:r>
      <w:r w:rsidR="006C0979">
        <w:rPr>
          <w:rFonts w:eastAsiaTheme="majorEastAsia"/>
        </w:rPr>
        <w:t>2</w:t>
      </w:r>
      <w:r>
        <w:rPr>
          <w:rFonts w:eastAsiaTheme="majorEastAsia"/>
        </w:rPr>
        <w:t xml:space="preserve"> Balance sheet</w:t>
      </w:r>
      <w:r>
        <w:rPr>
          <w:bCs/>
        </w:rPr>
        <w:t xml:space="preserve">. </w:t>
      </w:r>
    </w:p>
    <w:p w14:paraId="634BBF12" w14:textId="260B86FF" w:rsidR="002C0EFE" w:rsidRDefault="00594EEE" w:rsidP="002075B6">
      <w:pPr>
        <w:pStyle w:val="ListNumber"/>
        <w:numPr>
          <w:ilvl w:val="0"/>
          <w:numId w:val="0"/>
        </w:numPr>
        <w:ind w:left="173"/>
        <w:rPr>
          <w:b w:val="0"/>
          <w:bCs/>
        </w:rPr>
      </w:pPr>
      <w:r w:rsidRPr="00594EEE">
        <w:rPr>
          <w:b w:val="0"/>
          <w:bCs/>
        </w:rPr>
        <w:t xml:space="preserve">Approved by </w:t>
      </w:r>
      <w:r w:rsidR="006C0979">
        <w:rPr>
          <w:b w:val="0"/>
          <w:bCs/>
        </w:rPr>
        <w:t xml:space="preserve">all. </w:t>
      </w:r>
    </w:p>
    <w:p w14:paraId="5220D014" w14:textId="4F5076A7" w:rsidR="00BA7D28" w:rsidRPr="00232DC7" w:rsidRDefault="00232DC7" w:rsidP="00BE6B54">
      <w:pPr>
        <w:pStyle w:val="ListNumber"/>
        <w:rPr>
          <w:b w:val="0"/>
          <w:bCs/>
        </w:rPr>
      </w:pPr>
      <w:r w:rsidRPr="00232DC7">
        <w:rPr>
          <w:bCs/>
        </w:rPr>
        <w:t>Nomination Of Positions:</w:t>
      </w:r>
      <w:r w:rsidR="00BA7D28">
        <w:rPr>
          <w:b w:val="0"/>
          <w:bCs/>
        </w:rPr>
        <w:t xml:space="preserve"> </w:t>
      </w:r>
      <w:r w:rsidR="00917BCD">
        <w:rPr>
          <w:b w:val="0"/>
          <w:bCs/>
        </w:rPr>
        <w:t>Only 3 S</w:t>
      </w:r>
      <w:r w:rsidR="00001A79">
        <w:rPr>
          <w:b w:val="0"/>
          <w:bCs/>
        </w:rPr>
        <w:t>t</w:t>
      </w:r>
      <w:r w:rsidR="00917BCD">
        <w:rPr>
          <w:b w:val="0"/>
          <w:bCs/>
        </w:rPr>
        <w:t xml:space="preserve">ates submitted </w:t>
      </w:r>
      <w:r w:rsidR="00917BCD" w:rsidRPr="00232DC7">
        <w:rPr>
          <w:b w:val="0"/>
          <w:bCs/>
          <w:lang w:val="en-AU"/>
        </w:rPr>
        <w:t>nominations</w:t>
      </w:r>
      <w:r w:rsidR="00917BCD">
        <w:rPr>
          <w:b w:val="0"/>
          <w:bCs/>
        </w:rPr>
        <w:t>. T</w:t>
      </w:r>
      <w:r w:rsidRPr="00232DC7">
        <w:rPr>
          <w:b w:val="0"/>
          <w:bCs/>
          <w:lang w:val="en-AU"/>
        </w:rPr>
        <w:t xml:space="preserve">he following nominations received by the </w:t>
      </w:r>
      <w:r w:rsidR="00917BCD">
        <w:rPr>
          <w:b w:val="0"/>
          <w:bCs/>
          <w:lang w:val="en-AU"/>
        </w:rPr>
        <w:t>S</w:t>
      </w:r>
      <w:r w:rsidRPr="00232DC7">
        <w:rPr>
          <w:b w:val="0"/>
          <w:bCs/>
          <w:lang w:val="en-AU"/>
        </w:rPr>
        <w:t>ecretary and presented</w:t>
      </w:r>
      <w:r>
        <w:rPr>
          <w:b w:val="0"/>
          <w:bCs/>
          <w:lang w:val="en-AU"/>
        </w:rPr>
        <w:t>:</w:t>
      </w:r>
    </w:p>
    <w:p w14:paraId="0833DA66" w14:textId="5725367B" w:rsidR="00232DC7" w:rsidRPr="003B59E1" w:rsidRDefault="00917BCD" w:rsidP="003B59E1">
      <w:pPr>
        <w:pStyle w:val="ListNumber"/>
        <w:numPr>
          <w:ilvl w:val="0"/>
          <w:numId w:val="44"/>
        </w:numPr>
        <w:contextualSpacing/>
        <w:rPr>
          <w:b w:val="0"/>
          <w:bCs/>
        </w:rPr>
      </w:pPr>
      <w:r w:rsidRPr="003B59E1">
        <w:rPr>
          <w:b w:val="0"/>
          <w:bCs/>
        </w:rPr>
        <w:t>Nomination 1</w:t>
      </w:r>
      <w:r w:rsidR="006C0979">
        <w:rPr>
          <w:b w:val="0"/>
          <w:bCs/>
        </w:rPr>
        <w:t xml:space="preserve"> New South Wales</w:t>
      </w:r>
      <w:r w:rsidR="009B088D">
        <w:rPr>
          <w:b w:val="0"/>
          <w:bCs/>
        </w:rPr>
        <w:t>:</w:t>
      </w:r>
      <w:r w:rsidRPr="003B59E1">
        <w:rPr>
          <w:b w:val="0"/>
          <w:bCs/>
        </w:rPr>
        <w:t xml:space="preserve"> John Broadbent as President</w:t>
      </w:r>
      <w:r w:rsidR="006C0979">
        <w:rPr>
          <w:b w:val="0"/>
          <w:bCs/>
        </w:rPr>
        <w:t xml:space="preserve">, </w:t>
      </w:r>
      <w:r w:rsidR="00EC3D2C" w:rsidRPr="003B59E1">
        <w:rPr>
          <w:b w:val="0"/>
          <w:bCs/>
        </w:rPr>
        <w:t xml:space="preserve">Andrew Young as Secretary </w:t>
      </w:r>
      <w:r w:rsidR="00EC3D2C">
        <w:rPr>
          <w:b w:val="0"/>
          <w:bCs/>
        </w:rPr>
        <w:t xml:space="preserve">and </w:t>
      </w:r>
      <w:r w:rsidRPr="003B59E1">
        <w:rPr>
          <w:b w:val="0"/>
          <w:bCs/>
        </w:rPr>
        <w:t>Andrew Young as Treasurer</w:t>
      </w:r>
      <w:r w:rsidR="00EC3D2C">
        <w:rPr>
          <w:b w:val="0"/>
          <w:bCs/>
        </w:rPr>
        <w:t>.</w:t>
      </w:r>
      <w:r w:rsidR="006C0979">
        <w:rPr>
          <w:b w:val="0"/>
          <w:bCs/>
        </w:rPr>
        <w:t xml:space="preserve"> </w:t>
      </w:r>
    </w:p>
    <w:p w14:paraId="41C9B8DE" w14:textId="4C9EEDAF" w:rsidR="00EC3D2C" w:rsidRPr="003B59E1" w:rsidRDefault="00917BCD" w:rsidP="00EC3D2C">
      <w:pPr>
        <w:pStyle w:val="ListNumber"/>
        <w:numPr>
          <w:ilvl w:val="0"/>
          <w:numId w:val="44"/>
        </w:numPr>
        <w:contextualSpacing/>
        <w:rPr>
          <w:b w:val="0"/>
          <w:bCs/>
        </w:rPr>
      </w:pPr>
      <w:r w:rsidRPr="003B59E1">
        <w:rPr>
          <w:b w:val="0"/>
          <w:bCs/>
        </w:rPr>
        <w:t>Nomination 2</w:t>
      </w:r>
      <w:r w:rsidR="00EC3D2C">
        <w:rPr>
          <w:b w:val="0"/>
          <w:bCs/>
        </w:rPr>
        <w:t xml:space="preserve"> Victoria</w:t>
      </w:r>
      <w:r w:rsidR="009B088D">
        <w:rPr>
          <w:b w:val="0"/>
          <w:bCs/>
        </w:rPr>
        <w:t>:</w:t>
      </w:r>
      <w:r w:rsidRPr="003B59E1">
        <w:rPr>
          <w:b w:val="0"/>
          <w:bCs/>
        </w:rPr>
        <w:t xml:space="preserve"> </w:t>
      </w:r>
      <w:r w:rsidR="00EC3D2C" w:rsidRPr="003B59E1">
        <w:rPr>
          <w:b w:val="0"/>
          <w:bCs/>
        </w:rPr>
        <w:t>John Broadbent as President</w:t>
      </w:r>
      <w:r w:rsidR="00EC3D2C">
        <w:rPr>
          <w:b w:val="0"/>
          <w:bCs/>
        </w:rPr>
        <w:t xml:space="preserve">, </w:t>
      </w:r>
      <w:r w:rsidR="00EC3D2C" w:rsidRPr="003B59E1">
        <w:rPr>
          <w:b w:val="0"/>
          <w:bCs/>
        </w:rPr>
        <w:t xml:space="preserve">Andrew Young as Secretary </w:t>
      </w:r>
      <w:r w:rsidR="00EC3D2C">
        <w:rPr>
          <w:b w:val="0"/>
          <w:bCs/>
        </w:rPr>
        <w:t xml:space="preserve">and </w:t>
      </w:r>
      <w:r w:rsidR="00EC3D2C" w:rsidRPr="003B59E1">
        <w:rPr>
          <w:b w:val="0"/>
          <w:bCs/>
        </w:rPr>
        <w:t>Andrew Young as Treasurer</w:t>
      </w:r>
      <w:r w:rsidR="00EC3D2C">
        <w:rPr>
          <w:b w:val="0"/>
          <w:bCs/>
        </w:rPr>
        <w:t>.</w:t>
      </w:r>
    </w:p>
    <w:p w14:paraId="217FDD3D" w14:textId="7E888284" w:rsidR="00917BCD" w:rsidRPr="003B59E1" w:rsidRDefault="00917BCD" w:rsidP="005A4FA2">
      <w:pPr>
        <w:pStyle w:val="ListNumber"/>
        <w:numPr>
          <w:ilvl w:val="0"/>
          <w:numId w:val="44"/>
        </w:numPr>
        <w:contextualSpacing/>
        <w:rPr>
          <w:b w:val="0"/>
          <w:bCs/>
        </w:rPr>
      </w:pPr>
      <w:r w:rsidRPr="003B59E1">
        <w:rPr>
          <w:b w:val="0"/>
          <w:bCs/>
        </w:rPr>
        <w:t>Nomination 3</w:t>
      </w:r>
      <w:r w:rsidR="00EC3D2C">
        <w:rPr>
          <w:b w:val="0"/>
          <w:bCs/>
        </w:rPr>
        <w:t xml:space="preserve"> Queensland</w:t>
      </w:r>
      <w:r w:rsidR="009B088D">
        <w:rPr>
          <w:b w:val="0"/>
          <w:bCs/>
        </w:rPr>
        <w:t>:</w:t>
      </w:r>
      <w:r w:rsidRPr="003B59E1">
        <w:rPr>
          <w:b w:val="0"/>
          <w:bCs/>
        </w:rPr>
        <w:t xml:space="preserve"> </w:t>
      </w:r>
      <w:r w:rsidR="00EC3D2C" w:rsidRPr="003B59E1">
        <w:rPr>
          <w:b w:val="0"/>
          <w:bCs/>
        </w:rPr>
        <w:t xml:space="preserve">Andrew Young </w:t>
      </w:r>
      <w:r w:rsidRPr="003B59E1">
        <w:rPr>
          <w:b w:val="0"/>
          <w:bCs/>
        </w:rPr>
        <w:t>as Secretary</w:t>
      </w:r>
      <w:r w:rsidR="00EC3D2C">
        <w:rPr>
          <w:b w:val="0"/>
          <w:bCs/>
        </w:rPr>
        <w:t xml:space="preserve"> and Shannon Williams</w:t>
      </w:r>
      <w:r w:rsidR="00EC3D2C" w:rsidRPr="003B59E1">
        <w:rPr>
          <w:b w:val="0"/>
          <w:bCs/>
        </w:rPr>
        <w:t xml:space="preserve"> as Treasurer</w:t>
      </w:r>
      <w:r w:rsidRPr="003B59E1">
        <w:rPr>
          <w:b w:val="0"/>
          <w:bCs/>
        </w:rPr>
        <w:t xml:space="preserve">. </w:t>
      </w:r>
    </w:p>
    <w:p w14:paraId="4BDDC4EA" w14:textId="77777777" w:rsidR="003B59E1" w:rsidRPr="003B59E1" w:rsidRDefault="003B59E1" w:rsidP="003B59E1">
      <w:pPr>
        <w:pStyle w:val="ListNumber"/>
        <w:numPr>
          <w:ilvl w:val="0"/>
          <w:numId w:val="0"/>
        </w:numPr>
        <w:ind w:left="893"/>
        <w:contextualSpacing/>
        <w:rPr>
          <w:bCs/>
        </w:rPr>
      </w:pPr>
    </w:p>
    <w:p w14:paraId="71CB7A23" w14:textId="0F530022" w:rsidR="00917BCD" w:rsidRDefault="003B59E1" w:rsidP="003B59E1">
      <w:pPr>
        <w:pStyle w:val="ListNumber"/>
        <w:numPr>
          <w:ilvl w:val="0"/>
          <w:numId w:val="45"/>
        </w:numPr>
        <w:contextualSpacing/>
        <w:rPr>
          <w:b w:val="0"/>
        </w:rPr>
      </w:pPr>
      <w:r w:rsidRPr="003B59E1">
        <w:rPr>
          <w:b w:val="0"/>
        </w:rPr>
        <w:t xml:space="preserve">John Broadbent accepted the role </w:t>
      </w:r>
      <w:r>
        <w:rPr>
          <w:b w:val="0"/>
        </w:rPr>
        <w:t xml:space="preserve">of </w:t>
      </w:r>
      <w:r w:rsidRPr="003B59E1">
        <w:rPr>
          <w:b w:val="0"/>
        </w:rPr>
        <w:t>President</w:t>
      </w:r>
    </w:p>
    <w:p w14:paraId="6ACE6742" w14:textId="6C5BF5ED" w:rsidR="003B59E1" w:rsidRDefault="003B59E1" w:rsidP="003B59E1">
      <w:pPr>
        <w:pStyle w:val="ListNumber"/>
        <w:numPr>
          <w:ilvl w:val="0"/>
          <w:numId w:val="45"/>
        </w:numPr>
        <w:contextualSpacing/>
        <w:rPr>
          <w:b w:val="0"/>
        </w:rPr>
      </w:pPr>
      <w:r>
        <w:rPr>
          <w:b w:val="0"/>
        </w:rPr>
        <w:t>Andrew Young</w:t>
      </w:r>
      <w:r w:rsidRPr="003B59E1">
        <w:rPr>
          <w:b w:val="0"/>
        </w:rPr>
        <w:t xml:space="preserve"> accepted the role </w:t>
      </w:r>
      <w:r>
        <w:rPr>
          <w:b w:val="0"/>
        </w:rPr>
        <w:t xml:space="preserve">of Secretary </w:t>
      </w:r>
    </w:p>
    <w:p w14:paraId="0047FEDD" w14:textId="054D24D4" w:rsidR="003B59E1" w:rsidRDefault="003B59E1" w:rsidP="003B59E1">
      <w:pPr>
        <w:pStyle w:val="ListNumber"/>
        <w:numPr>
          <w:ilvl w:val="0"/>
          <w:numId w:val="45"/>
        </w:numPr>
        <w:contextualSpacing/>
        <w:rPr>
          <w:b w:val="0"/>
        </w:rPr>
      </w:pPr>
      <w:r>
        <w:rPr>
          <w:b w:val="0"/>
        </w:rPr>
        <w:t>Andrew Young</w:t>
      </w:r>
      <w:r w:rsidRPr="003B59E1">
        <w:rPr>
          <w:b w:val="0"/>
        </w:rPr>
        <w:t xml:space="preserve"> </w:t>
      </w:r>
      <w:r w:rsidR="002F18E9">
        <w:rPr>
          <w:b w:val="0"/>
        </w:rPr>
        <w:t>declined</w:t>
      </w:r>
      <w:r w:rsidRPr="003B59E1">
        <w:rPr>
          <w:b w:val="0"/>
        </w:rPr>
        <w:t xml:space="preserve"> the role </w:t>
      </w:r>
      <w:r>
        <w:rPr>
          <w:b w:val="0"/>
        </w:rPr>
        <w:t xml:space="preserve">of </w:t>
      </w:r>
      <w:proofErr w:type="gramStart"/>
      <w:r>
        <w:rPr>
          <w:b w:val="0"/>
        </w:rPr>
        <w:t>Treasurer</w:t>
      </w:r>
      <w:proofErr w:type="gramEnd"/>
    </w:p>
    <w:p w14:paraId="4047C4E9" w14:textId="5553E927" w:rsidR="002F18E9" w:rsidRDefault="002F18E9" w:rsidP="002F18E9">
      <w:pPr>
        <w:pStyle w:val="ListNumber"/>
        <w:numPr>
          <w:ilvl w:val="0"/>
          <w:numId w:val="45"/>
        </w:numPr>
        <w:contextualSpacing/>
        <w:rPr>
          <w:b w:val="0"/>
        </w:rPr>
      </w:pPr>
      <w:r>
        <w:rPr>
          <w:b w:val="0"/>
        </w:rPr>
        <w:t xml:space="preserve">Shannon Williams </w:t>
      </w:r>
      <w:r w:rsidRPr="003B59E1">
        <w:rPr>
          <w:b w:val="0"/>
        </w:rPr>
        <w:t xml:space="preserve">accepted the role </w:t>
      </w:r>
      <w:r>
        <w:rPr>
          <w:b w:val="0"/>
        </w:rPr>
        <w:t xml:space="preserve">of </w:t>
      </w:r>
      <w:proofErr w:type="gramStart"/>
      <w:r>
        <w:rPr>
          <w:b w:val="0"/>
        </w:rPr>
        <w:t>Treasurer</w:t>
      </w:r>
      <w:proofErr w:type="gramEnd"/>
    </w:p>
    <w:p w14:paraId="1EF66E26" w14:textId="0C7D9302" w:rsidR="003B59E1" w:rsidRDefault="003B59E1" w:rsidP="003B59E1">
      <w:pPr>
        <w:pStyle w:val="ListNumber"/>
        <w:numPr>
          <w:ilvl w:val="0"/>
          <w:numId w:val="0"/>
        </w:numPr>
        <w:ind w:left="533"/>
        <w:rPr>
          <w:b w:val="0"/>
        </w:rPr>
      </w:pPr>
      <w:r w:rsidRPr="003B59E1">
        <w:rPr>
          <w:b w:val="0"/>
          <w:lang w:val="en-AU"/>
        </w:rPr>
        <w:t>No objections to the nominations so the positions are carried</w:t>
      </w:r>
      <w:r>
        <w:rPr>
          <w:b w:val="0"/>
          <w:lang w:val="en-AU"/>
        </w:rPr>
        <w:t xml:space="preserve">. </w:t>
      </w:r>
    </w:p>
    <w:p w14:paraId="50B41071" w14:textId="11B4A2EF" w:rsidR="00066E49" w:rsidRPr="00066E49" w:rsidRDefault="00BB6BE7" w:rsidP="00781E62">
      <w:pPr>
        <w:pStyle w:val="ListNumber"/>
        <w:rPr>
          <w:b w:val="0"/>
          <w:bCs/>
        </w:rPr>
      </w:pPr>
      <w:r>
        <w:t>N</w:t>
      </w:r>
      <w:r w:rsidRPr="00D338CB">
        <w:t xml:space="preserve">omination of </w:t>
      </w:r>
      <w:r>
        <w:t xml:space="preserve">Technical Delegate: </w:t>
      </w:r>
      <w:r w:rsidR="008E190B" w:rsidRPr="008E190B">
        <w:rPr>
          <w:b w:val="0"/>
          <w:bCs/>
        </w:rPr>
        <w:t>T</w:t>
      </w:r>
      <w:r w:rsidRPr="008E190B">
        <w:rPr>
          <w:b w:val="0"/>
          <w:bCs/>
          <w:lang w:val="en-AU"/>
        </w:rPr>
        <w:t>he president nominated</w:t>
      </w:r>
      <w:r w:rsidR="007C45C8" w:rsidRPr="008E190B">
        <w:rPr>
          <w:b w:val="0"/>
          <w:bCs/>
          <w:lang w:val="en-AU"/>
        </w:rPr>
        <w:t xml:space="preserve"> Shane </w:t>
      </w:r>
      <w:r w:rsidR="008E190B" w:rsidRPr="008E190B">
        <w:rPr>
          <w:b w:val="0"/>
          <w:bCs/>
          <w:lang w:val="en-AU"/>
        </w:rPr>
        <w:t>B</w:t>
      </w:r>
      <w:r w:rsidR="007C45C8" w:rsidRPr="008E190B">
        <w:rPr>
          <w:b w:val="0"/>
          <w:bCs/>
          <w:lang w:val="en-AU"/>
        </w:rPr>
        <w:t>e</w:t>
      </w:r>
      <w:r w:rsidR="008E190B" w:rsidRPr="008E190B">
        <w:rPr>
          <w:b w:val="0"/>
          <w:bCs/>
          <w:lang w:val="en-AU"/>
        </w:rPr>
        <w:t>i</w:t>
      </w:r>
      <w:r w:rsidR="007C45C8" w:rsidRPr="008E190B">
        <w:rPr>
          <w:b w:val="0"/>
          <w:bCs/>
          <w:lang w:val="en-AU"/>
        </w:rPr>
        <w:t xml:space="preserve">koff as the technical delegate, this was seconded by Shannon Williams. </w:t>
      </w:r>
      <w:r w:rsidR="008E190B" w:rsidRPr="008E190B">
        <w:rPr>
          <w:b w:val="0"/>
          <w:bCs/>
          <w:lang w:val="en-AU"/>
        </w:rPr>
        <w:t>All were in favour of Shane Beikoff and Shane accepted the position.</w:t>
      </w:r>
    </w:p>
    <w:p w14:paraId="65E82E75" w14:textId="33B62748" w:rsidR="00781E62" w:rsidRPr="009242A5" w:rsidRDefault="00781E62" w:rsidP="00781E62">
      <w:pPr>
        <w:pStyle w:val="ListNumber"/>
        <w:rPr>
          <w:b w:val="0"/>
          <w:bCs/>
        </w:rPr>
      </w:pPr>
      <w:r>
        <w:t>Goals into the future</w:t>
      </w:r>
      <w:r w:rsidR="00F23105">
        <w:t xml:space="preserve"> from the President:</w:t>
      </w:r>
      <w:r>
        <w:t xml:space="preserve"> </w:t>
      </w:r>
      <w:r w:rsidR="00DC20CC" w:rsidRPr="00DC20CC">
        <w:rPr>
          <w:b w:val="0"/>
          <w:bCs/>
        </w:rPr>
        <w:t>P</w:t>
      </w:r>
      <w:r w:rsidR="002C129A" w:rsidRPr="002C129A">
        <w:rPr>
          <w:b w:val="0"/>
          <w:bCs/>
          <w:lang w:val="en-AU"/>
        </w:rPr>
        <w:t>resident would like to get security</w:t>
      </w:r>
      <w:r w:rsidR="00142F07" w:rsidRPr="00142F07">
        <w:rPr>
          <w:b w:val="0"/>
          <w:bCs/>
          <w:lang w:val="en-AU"/>
        </w:rPr>
        <w:t xml:space="preserve"> with the roll overs of the control products of the tyres and suspension and establish a new contract with </w:t>
      </w:r>
      <w:r w:rsidR="009242A5">
        <w:rPr>
          <w:b w:val="0"/>
          <w:bCs/>
          <w:lang w:val="en-AU"/>
        </w:rPr>
        <w:t>F</w:t>
      </w:r>
      <w:r w:rsidR="009242A5" w:rsidRPr="00142F07">
        <w:rPr>
          <w:b w:val="0"/>
          <w:bCs/>
          <w:lang w:val="en-AU"/>
        </w:rPr>
        <w:t>ederal</w:t>
      </w:r>
      <w:r w:rsidR="00142F07" w:rsidRPr="00142F07">
        <w:rPr>
          <w:b w:val="0"/>
          <w:bCs/>
          <w:lang w:val="en-AU"/>
        </w:rPr>
        <w:t xml:space="preserve"> tyres</w:t>
      </w:r>
      <w:r w:rsidR="009242A5" w:rsidRPr="009242A5">
        <w:rPr>
          <w:b w:val="0"/>
          <w:bCs/>
          <w:lang w:val="en-AU"/>
        </w:rPr>
        <w:t xml:space="preserve"> and </w:t>
      </w:r>
      <w:r w:rsidR="009242A5">
        <w:rPr>
          <w:b w:val="0"/>
          <w:bCs/>
          <w:lang w:val="en-AU"/>
        </w:rPr>
        <w:t>S</w:t>
      </w:r>
      <w:r w:rsidR="009242A5" w:rsidRPr="009242A5">
        <w:rPr>
          <w:b w:val="0"/>
          <w:bCs/>
          <w:lang w:val="en-AU"/>
        </w:rPr>
        <w:t>up</w:t>
      </w:r>
      <w:r w:rsidR="009242A5">
        <w:rPr>
          <w:b w:val="0"/>
          <w:bCs/>
          <w:lang w:val="en-AU"/>
        </w:rPr>
        <w:t>a</w:t>
      </w:r>
      <w:r w:rsidR="009242A5" w:rsidRPr="009242A5">
        <w:rPr>
          <w:b w:val="0"/>
          <w:bCs/>
          <w:lang w:val="en-AU"/>
        </w:rPr>
        <w:t>shock</w:t>
      </w:r>
      <w:r w:rsidR="00F23105">
        <w:rPr>
          <w:b w:val="0"/>
          <w:bCs/>
        </w:rPr>
        <w:t xml:space="preserve">. </w:t>
      </w:r>
      <w:r w:rsidR="009242A5" w:rsidRPr="009242A5">
        <w:rPr>
          <w:b w:val="0"/>
          <w:bCs/>
          <w:lang w:val="en-AU"/>
        </w:rPr>
        <w:t xml:space="preserve"> </w:t>
      </w:r>
      <w:r w:rsidR="007641B1">
        <w:rPr>
          <w:b w:val="0"/>
          <w:bCs/>
          <w:lang w:val="en-AU"/>
        </w:rPr>
        <w:t>T</w:t>
      </w:r>
      <w:r w:rsidR="009242A5" w:rsidRPr="009242A5">
        <w:rPr>
          <w:b w:val="0"/>
          <w:bCs/>
          <w:lang w:val="en-AU"/>
        </w:rPr>
        <w:t>he end goal being to extend the contracts and not go back to</w:t>
      </w:r>
      <w:r w:rsidR="009242A5">
        <w:rPr>
          <w:b w:val="0"/>
          <w:bCs/>
          <w:lang w:val="en-AU"/>
        </w:rPr>
        <w:t xml:space="preserve"> Tender.</w:t>
      </w:r>
    </w:p>
    <w:p w14:paraId="5DFBBA56" w14:textId="2603E2EE" w:rsidR="009242A5" w:rsidRPr="00855D84" w:rsidRDefault="00855D84" w:rsidP="009242A5">
      <w:pPr>
        <w:pStyle w:val="ListNumber"/>
        <w:numPr>
          <w:ilvl w:val="0"/>
          <w:numId w:val="0"/>
        </w:numPr>
        <w:ind w:left="173"/>
        <w:rPr>
          <w:b w:val="0"/>
          <w:bCs/>
        </w:rPr>
      </w:pPr>
      <w:r w:rsidRPr="00855D84">
        <w:rPr>
          <w:b w:val="0"/>
          <w:bCs/>
          <w:lang w:val="en-AU"/>
        </w:rPr>
        <w:t>President thank</w:t>
      </w:r>
      <w:r>
        <w:rPr>
          <w:b w:val="0"/>
          <w:bCs/>
          <w:lang w:val="en-AU"/>
        </w:rPr>
        <w:t>ed</w:t>
      </w:r>
      <w:r w:rsidRPr="00855D84">
        <w:rPr>
          <w:b w:val="0"/>
          <w:bCs/>
          <w:lang w:val="en-AU"/>
        </w:rPr>
        <w:t xml:space="preserve"> the clubs that nominated him for the </w:t>
      </w:r>
      <w:r w:rsidR="006D2B01" w:rsidRPr="00855D84">
        <w:rPr>
          <w:b w:val="0"/>
          <w:bCs/>
          <w:lang w:val="en-AU"/>
        </w:rPr>
        <w:t>position.</w:t>
      </w:r>
    </w:p>
    <w:p w14:paraId="2EBAB492" w14:textId="27543ACF" w:rsidR="00781E62" w:rsidRDefault="00000000" w:rsidP="00781E62">
      <w:pPr>
        <w:pStyle w:val="ListNumber"/>
        <w:numPr>
          <w:ilvl w:val="0"/>
          <w:numId w:val="42"/>
        </w:numPr>
      </w:pPr>
      <w:sdt>
        <w:sdtPr>
          <w:alias w:val="Adjournment:"/>
          <w:tag w:val="Adjournment:"/>
          <w:id w:val="-768846696"/>
          <w:placeholder>
            <w:docPart w:val="2AB2528C4A064EE68B9F527B747C8D58"/>
          </w:placeholder>
          <w:temporary/>
          <w:showingPlcHdr/>
        </w:sdtPr>
        <w:sdtContent>
          <w:r w:rsidR="0004049E">
            <w:t>Adjournment</w:t>
          </w:r>
        </w:sdtContent>
      </w:sdt>
    </w:p>
    <w:p w14:paraId="18CB51FC" w14:textId="36962E9A" w:rsidR="001E0DBC" w:rsidRDefault="00DF29BD" w:rsidP="001E0DBC">
      <w:r w:rsidRPr="00DF29BD">
        <w:t xml:space="preserve">John Broadbent adjourned the meeting at </w:t>
      </w:r>
      <w:r w:rsidR="00E10CC4">
        <w:t>7:2</w:t>
      </w:r>
      <w:r w:rsidR="008710E5">
        <w:t>4pm</w:t>
      </w:r>
      <w:r w:rsidR="00E9649A">
        <w:t xml:space="preserve"> AEST</w:t>
      </w:r>
      <w:r w:rsidR="00E10CC4">
        <w:t xml:space="preserve">. </w:t>
      </w:r>
      <w:r w:rsidRPr="00DF29BD">
        <w:t xml:space="preserve">                                                     Minutes submitted by:  </w:t>
      </w:r>
      <w:r w:rsidR="00B51987">
        <w:t>Andrew Young</w:t>
      </w:r>
    </w:p>
    <w:p w14:paraId="4588BB0F" w14:textId="787EC4B9" w:rsidR="001E0DBC" w:rsidRDefault="001E0DBC" w:rsidP="001E0DBC">
      <w:pPr>
        <w:pStyle w:val="ListNumber"/>
        <w:numPr>
          <w:ilvl w:val="0"/>
          <w:numId w:val="42"/>
        </w:numPr>
      </w:pPr>
      <w:r>
        <w:t>Appendix</w:t>
      </w:r>
    </w:p>
    <w:p w14:paraId="6FE009F7" w14:textId="153D919C" w:rsidR="001E0DBC" w:rsidRDefault="001E0DBC" w:rsidP="001E0DBC">
      <w:pPr>
        <w:pStyle w:val="ListNumber"/>
        <w:numPr>
          <w:ilvl w:val="0"/>
          <w:numId w:val="0"/>
        </w:numPr>
        <w:ind w:left="173"/>
        <w:rPr>
          <w:b w:val="0"/>
          <w:bCs/>
        </w:rPr>
      </w:pPr>
      <w:r>
        <w:rPr>
          <w:b w:val="0"/>
          <w:bCs/>
        </w:rPr>
        <w:t>CERA Balance Sheet</w:t>
      </w:r>
      <w:r w:rsidR="00A53B4C">
        <w:rPr>
          <w:b w:val="0"/>
          <w:bCs/>
        </w:rPr>
        <w:t xml:space="preserve"> next page</w:t>
      </w:r>
    </w:p>
    <w:p w14:paraId="2729692E" w14:textId="77777777" w:rsidR="00775256" w:rsidRDefault="001E0DBC">
      <w:pPr>
        <w:rPr>
          <w:bCs/>
        </w:rPr>
      </w:pPr>
      <w:r>
        <w:rPr>
          <w:b/>
          <w:bCs/>
        </w:rPr>
        <w:br w:type="page"/>
      </w:r>
    </w:p>
    <w:tbl>
      <w:tblPr>
        <w:tblW w:w="9340" w:type="dxa"/>
        <w:tblLook w:val="04A0" w:firstRow="1" w:lastRow="0" w:firstColumn="1" w:lastColumn="0" w:noHBand="0" w:noVBand="1"/>
      </w:tblPr>
      <w:tblGrid>
        <w:gridCol w:w="4192"/>
        <w:gridCol w:w="1550"/>
        <w:gridCol w:w="1107"/>
        <w:gridCol w:w="1278"/>
        <w:gridCol w:w="1317"/>
      </w:tblGrid>
      <w:tr w:rsidR="00775256" w:rsidRPr="00775256" w14:paraId="05CA2995" w14:textId="77777777" w:rsidTr="00775256">
        <w:trPr>
          <w:trHeight w:val="810"/>
        </w:trPr>
        <w:tc>
          <w:tcPr>
            <w:tcW w:w="9340" w:type="dxa"/>
            <w:gridSpan w:val="5"/>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7AB4D130" w14:textId="77777777" w:rsidR="00775256" w:rsidRPr="00775256" w:rsidRDefault="00775256" w:rsidP="00775256">
            <w:pPr>
              <w:spacing w:after="0" w:line="240" w:lineRule="auto"/>
              <w:ind w:left="0"/>
              <w:jc w:val="center"/>
              <w:rPr>
                <w:rFonts w:ascii="Calibri" w:hAnsi="Calibri" w:cs="Calibri"/>
                <w:color w:val="000000"/>
                <w:sz w:val="36"/>
                <w:szCs w:val="36"/>
                <w:lang w:val="en-AU" w:eastAsia="en-AU"/>
              </w:rPr>
            </w:pPr>
            <w:r w:rsidRPr="00775256">
              <w:rPr>
                <w:rFonts w:ascii="Calibri" w:hAnsi="Calibri" w:cs="Calibri"/>
                <w:color w:val="000000"/>
                <w:sz w:val="36"/>
                <w:szCs w:val="36"/>
                <w:lang w:val="en-AU" w:eastAsia="en-AU"/>
              </w:rPr>
              <w:lastRenderedPageBreak/>
              <w:t>Circuit Excel Racing Association 2022 Balance Sheet</w:t>
            </w:r>
          </w:p>
        </w:tc>
      </w:tr>
      <w:tr w:rsidR="00775256" w:rsidRPr="00775256" w14:paraId="0AE51FCC" w14:textId="77777777" w:rsidTr="00775256">
        <w:trPr>
          <w:trHeight w:val="330"/>
        </w:trPr>
        <w:tc>
          <w:tcPr>
            <w:tcW w:w="4192" w:type="dxa"/>
            <w:tcBorders>
              <w:top w:val="nil"/>
              <w:left w:val="single" w:sz="12" w:space="0" w:color="auto"/>
              <w:bottom w:val="single" w:sz="8" w:space="0" w:color="auto"/>
              <w:right w:val="nil"/>
            </w:tcBorders>
            <w:shd w:val="clear" w:color="auto" w:fill="auto"/>
            <w:noWrap/>
            <w:vAlign w:val="bottom"/>
            <w:hideMark/>
          </w:tcPr>
          <w:p w14:paraId="37A9F872"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2022 Costs /Expenditure and Income</w:t>
            </w:r>
          </w:p>
        </w:tc>
        <w:tc>
          <w:tcPr>
            <w:tcW w:w="1550" w:type="dxa"/>
            <w:tcBorders>
              <w:top w:val="nil"/>
              <w:left w:val="nil"/>
              <w:bottom w:val="single" w:sz="8" w:space="0" w:color="auto"/>
              <w:right w:val="nil"/>
            </w:tcBorders>
            <w:shd w:val="clear" w:color="auto" w:fill="auto"/>
            <w:noWrap/>
            <w:vAlign w:val="bottom"/>
            <w:hideMark/>
          </w:tcPr>
          <w:p w14:paraId="0EACF38D"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054" w:type="dxa"/>
            <w:tcBorders>
              <w:top w:val="nil"/>
              <w:left w:val="nil"/>
              <w:bottom w:val="single" w:sz="8" w:space="0" w:color="auto"/>
              <w:right w:val="nil"/>
            </w:tcBorders>
            <w:shd w:val="clear" w:color="auto" w:fill="auto"/>
            <w:noWrap/>
            <w:vAlign w:val="bottom"/>
            <w:hideMark/>
          </w:tcPr>
          <w:p w14:paraId="1C081C4D"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8" w:space="0" w:color="auto"/>
              <w:right w:val="nil"/>
            </w:tcBorders>
            <w:shd w:val="clear" w:color="auto" w:fill="auto"/>
            <w:noWrap/>
            <w:vAlign w:val="bottom"/>
            <w:hideMark/>
          </w:tcPr>
          <w:p w14:paraId="7E3272A9"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8" w:space="0" w:color="auto"/>
              <w:right w:val="single" w:sz="12" w:space="0" w:color="auto"/>
            </w:tcBorders>
            <w:shd w:val="clear" w:color="auto" w:fill="auto"/>
            <w:noWrap/>
            <w:vAlign w:val="bottom"/>
            <w:hideMark/>
          </w:tcPr>
          <w:p w14:paraId="7065C28A"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62D089F1" w14:textId="77777777" w:rsidTr="00775256">
        <w:trPr>
          <w:trHeight w:val="315"/>
        </w:trPr>
        <w:tc>
          <w:tcPr>
            <w:tcW w:w="4192" w:type="dxa"/>
            <w:tcBorders>
              <w:top w:val="nil"/>
              <w:left w:val="single" w:sz="8" w:space="0" w:color="auto"/>
              <w:bottom w:val="single" w:sz="8" w:space="0" w:color="auto"/>
              <w:right w:val="single" w:sz="8" w:space="0" w:color="auto"/>
            </w:tcBorders>
            <w:shd w:val="clear" w:color="auto" w:fill="auto"/>
            <w:noWrap/>
            <w:vAlign w:val="center"/>
            <w:hideMark/>
          </w:tcPr>
          <w:p w14:paraId="13018BBC"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Item</w:t>
            </w:r>
          </w:p>
        </w:tc>
        <w:tc>
          <w:tcPr>
            <w:tcW w:w="1550" w:type="dxa"/>
            <w:tcBorders>
              <w:top w:val="nil"/>
              <w:left w:val="nil"/>
              <w:bottom w:val="single" w:sz="8" w:space="0" w:color="auto"/>
              <w:right w:val="single" w:sz="8" w:space="0" w:color="auto"/>
            </w:tcBorders>
            <w:shd w:val="clear" w:color="auto" w:fill="auto"/>
            <w:noWrap/>
            <w:vAlign w:val="center"/>
            <w:hideMark/>
          </w:tcPr>
          <w:p w14:paraId="3D5A6EBC"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Date</w:t>
            </w:r>
          </w:p>
        </w:tc>
        <w:tc>
          <w:tcPr>
            <w:tcW w:w="1054" w:type="dxa"/>
            <w:tcBorders>
              <w:top w:val="nil"/>
              <w:left w:val="nil"/>
              <w:bottom w:val="single" w:sz="8" w:space="0" w:color="auto"/>
              <w:right w:val="single" w:sz="8" w:space="0" w:color="auto"/>
            </w:tcBorders>
            <w:shd w:val="clear" w:color="auto" w:fill="auto"/>
            <w:noWrap/>
            <w:vAlign w:val="center"/>
            <w:hideMark/>
          </w:tcPr>
          <w:p w14:paraId="5156E80E"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Outgoing </w:t>
            </w:r>
          </w:p>
        </w:tc>
        <w:tc>
          <w:tcPr>
            <w:tcW w:w="1250" w:type="dxa"/>
            <w:tcBorders>
              <w:top w:val="nil"/>
              <w:left w:val="nil"/>
              <w:bottom w:val="single" w:sz="8" w:space="0" w:color="auto"/>
              <w:right w:val="single" w:sz="8" w:space="0" w:color="auto"/>
            </w:tcBorders>
            <w:shd w:val="clear" w:color="auto" w:fill="auto"/>
            <w:noWrap/>
            <w:vAlign w:val="center"/>
            <w:hideMark/>
          </w:tcPr>
          <w:p w14:paraId="0E113F0D"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Incoming </w:t>
            </w:r>
          </w:p>
        </w:tc>
        <w:tc>
          <w:tcPr>
            <w:tcW w:w="1294" w:type="dxa"/>
            <w:tcBorders>
              <w:top w:val="nil"/>
              <w:left w:val="nil"/>
              <w:bottom w:val="single" w:sz="8" w:space="0" w:color="auto"/>
              <w:right w:val="single" w:sz="8" w:space="0" w:color="auto"/>
            </w:tcBorders>
            <w:shd w:val="clear" w:color="auto" w:fill="auto"/>
            <w:noWrap/>
            <w:vAlign w:val="center"/>
            <w:hideMark/>
          </w:tcPr>
          <w:p w14:paraId="46AC80A8"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Outstanding</w:t>
            </w:r>
          </w:p>
        </w:tc>
      </w:tr>
      <w:tr w:rsidR="00775256" w:rsidRPr="00775256" w14:paraId="428BCAD6" w14:textId="77777777" w:rsidTr="00775256">
        <w:trPr>
          <w:trHeight w:val="315"/>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548C561" w14:textId="77777777" w:rsidR="00775256" w:rsidRPr="00775256" w:rsidRDefault="00775256" w:rsidP="00775256">
            <w:pPr>
              <w:spacing w:after="0" w:line="240" w:lineRule="auto"/>
              <w:ind w:left="0"/>
              <w:jc w:val="center"/>
              <w:rPr>
                <w:rFonts w:ascii="Calibri" w:hAnsi="Calibri" w:cs="Calibri"/>
                <w:color w:val="000000"/>
                <w:lang w:val="en-AU" w:eastAsia="en-AU"/>
              </w:rPr>
            </w:pPr>
            <w:r w:rsidRPr="00775256">
              <w:rPr>
                <w:rFonts w:ascii="Calibri" w:hAnsi="Calibri" w:cs="Calibri"/>
                <w:color w:val="000000"/>
                <w:lang w:val="en-AU" w:eastAsia="en-AU"/>
              </w:rPr>
              <w:t>Carry over Balance from 2021</w:t>
            </w:r>
          </w:p>
        </w:tc>
        <w:tc>
          <w:tcPr>
            <w:tcW w:w="1550" w:type="dxa"/>
            <w:tcBorders>
              <w:top w:val="nil"/>
              <w:left w:val="nil"/>
              <w:bottom w:val="single" w:sz="4" w:space="0" w:color="auto"/>
              <w:right w:val="single" w:sz="4" w:space="0" w:color="auto"/>
            </w:tcBorders>
            <w:shd w:val="clear" w:color="000000" w:fill="FFFFFF"/>
            <w:noWrap/>
            <w:vAlign w:val="center"/>
            <w:hideMark/>
          </w:tcPr>
          <w:p w14:paraId="03C90A7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1/01/2022</w:t>
            </w:r>
          </w:p>
        </w:tc>
        <w:tc>
          <w:tcPr>
            <w:tcW w:w="1054" w:type="dxa"/>
            <w:tcBorders>
              <w:top w:val="nil"/>
              <w:left w:val="nil"/>
              <w:bottom w:val="single" w:sz="4" w:space="0" w:color="auto"/>
              <w:right w:val="single" w:sz="4" w:space="0" w:color="auto"/>
            </w:tcBorders>
            <w:shd w:val="clear" w:color="000000" w:fill="FFFFFF"/>
            <w:noWrap/>
            <w:vAlign w:val="center"/>
            <w:hideMark/>
          </w:tcPr>
          <w:p w14:paraId="52A3EE6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nil"/>
              <w:right w:val="single" w:sz="4" w:space="0" w:color="auto"/>
            </w:tcBorders>
            <w:shd w:val="clear" w:color="000000" w:fill="FFFFFF"/>
            <w:noWrap/>
            <w:vAlign w:val="center"/>
            <w:hideMark/>
          </w:tcPr>
          <w:p w14:paraId="75FE61A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$1,308.44</w:t>
            </w:r>
          </w:p>
        </w:tc>
        <w:tc>
          <w:tcPr>
            <w:tcW w:w="1294" w:type="dxa"/>
            <w:tcBorders>
              <w:top w:val="nil"/>
              <w:left w:val="nil"/>
              <w:bottom w:val="single" w:sz="4" w:space="0" w:color="auto"/>
              <w:right w:val="single" w:sz="4" w:space="0" w:color="auto"/>
            </w:tcBorders>
            <w:shd w:val="clear" w:color="000000" w:fill="FFFFFF"/>
            <w:noWrap/>
            <w:vAlign w:val="center"/>
            <w:hideMark/>
          </w:tcPr>
          <w:p w14:paraId="3AF4206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6D63B0FB" w14:textId="77777777" w:rsidTr="00775256">
        <w:trPr>
          <w:trHeight w:val="315"/>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7F14F29" w14:textId="77777777" w:rsidR="00775256" w:rsidRPr="00775256" w:rsidRDefault="00775256" w:rsidP="00775256">
            <w:pPr>
              <w:spacing w:after="0" w:line="240" w:lineRule="auto"/>
              <w:ind w:left="0"/>
              <w:jc w:val="center"/>
              <w:rPr>
                <w:rFonts w:ascii="Calibri" w:hAnsi="Calibri" w:cs="Calibri"/>
                <w:color w:val="000000"/>
                <w:lang w:val="en-AU" w:eastAsia="en-AU"/>
              </w:rPr>
            </w:pPr>
            <w:r w:rsidRPr="00775256">
              <w:rPr>
                <w:rFonts w:ascii="Calibri" w:hAnsi="Calibri" w:cs="Calibri"/>
                <w:color w:val="000000"/>
                <w:lang w:val="en-AU" w:eastAsia="en-AU"/>
              </w:rPr>
              <w:t>Consumer Affairs Vic Melbourne</w:t>
            </w:r>
          </w:p>
        </w:tc>
        <w:tc>
          <w:tcPr>
            <w:tcW w:w="1550" w:type="dxa"/>
            <w:tcBorders>
              <w:top w:val="nil"/>
              <w:left w:val="nil"/>
              <w:bottom w:val="single" w:sz="4" w:space="0" w:color="auto"/>
              <w:right w:val="single" w:sz="4" w:space="0" w:color="auto"/>
            </w:tcBorders>
            <w:shd w:val="clear" w:color="000000" w:fill="FFFFFF"/>
            <w:noWrap/>
            <w:vAlign w:val="center"/>
            <w:hideMark/>
          </w:tcPr>
          <w:p w14:paraId="4F767C1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5/05/2022</w:t>
            </w:r>
          </w:p>
        </w:tc>
        <w:tc>
          <w:tcPr>
            <w:tcW w:w="1054" w:type="dxa"/>
            <w:tcBorders>
              <w:top w:val="nil"/>
              <w:left w:val="nil"/>
              <w:bottom w:val="single" w:sz="4" w:space="0" w:color="auto"/>
              <w:right w:val="single" w:sz="4" w:space="0" w:color="auto"/>
            </w:tcBorders>
            <w:shd w:val="clear" w:color="000000" w:fill="FFFFFF"/>
            <w:noWrap/>
            <w:vAlign w:val="center"/>
            <w:hideMark/>
          </w:tcPr>
          <w:p w14:paraId="0F83279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$60.10</w:t>
            </w:r>
          </w:p>
        </w:tc>
        <w:tc>
          <w:tcPr>
            <w:tcW w:w="1250" w:type="dxa"/>
            <w:tcBorders>
              <w:top w:val="single" w:sz="4" w:space="0" w:color="auto"/>
              <w:left w:val="nil"/>
              <w:bottom w:val="single" w:sz="4" w:space="0" w:color="auto"/>
              <w:right w:val="single" w:sz="4" w:space="0" w:color="auto"/>
            </w:tcBorders>
            <w:shd w:val="clear" w:color="000000" w:fill="FFFFFF"/>
            <w:noWrap/>
            <w:vAlign w:val="center"/>
            <w:hideMark/>
          </w:tcPr>
          <w:p w14:paraId="3591BBC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32DD431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744C6349"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24896F0B" w14:textId="77777777" w:rsidR="00775256" w:rsidRPr="00775256" w:rsidRDefault="00775256" w:rsidP="00775256">
            <w:pPr>
              <w:spacing w:after="0" w:line="240" w:lineRule="auto"/>
              <w:ind w:left="0"/>
              <w:jc w:val="center"/>
              <w:rPr>
                <w:rFonts w:ascii="Calibri" w:hAnsi="Calibri" w:cs="Calibri"/>
                <w:sz w:val="22"/>
                <w:szCs w:val="22"/>
                <w:lang w:val="en-AU" w:eastAsia="en-AU"/>
              </w:rPr>
            </w:pPr>
            <w:proofErr w:type="spellStart"/>
            <w:r w:rsidRPr="00775256">
              <w:rPr>
                <w:rFonts w:ascii="Calibri" w:hAnsi="Calibri" w:cs="Calibri"/>
                <w:sz w:val="22"/>
                <w:szCs w:val="22"/>
                <w:lang w:val="en-AU" w:eastAsia="en-AU"/>
              </w:rPr>
              <w:t>Harcor</w:t>
            </w:r>
            <w:proofErr w:type="spellEnd"/>
            <w:r w:rsidRPr="00775256">
              <w:rPr>
                <w:rFonts w:ascii="Calibri" w:hAnsi="Calibri" w:cs="Calibri"/>
                <w:sz w:val="22"/>
                <w:szCs w:val="22"/>
                <w:lang w:val="en-AU" w:eastAsia="en-AU"/>
              </w:rPr>
              <w:t xml:space="preserve"> Security Seals  Mini Cable Seals </w:t>
            </w:r>
          </w:p>
        </w:tc>
        <w:tc>
          <w:tcPr>
            <w:tcW w:w="1550" w:type="dxa"/>
            <w:tcBorders>
              <w:top w:val="nil"/>
              <w:left w:val="nil"/>
              <w:bottom w:val="single" w:sz="4" w:space="0" w:color="auto"/>
              <w:right w:val="single" w:sz="4" w:space="0" w:color="auto"/>
            </w:tcBorders>
            <w:shd w:val="clear" w:color="000000" w:fill="FFFFFF"/>
            <w:vAlign w:val="center"/>
            <w:hideMark/>
          </w:tcPr>
          <w:p w14:paraId="4775B52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16/05/2022</w:t>
            </w:r>
          </w:p>
        </w:tc>
        <w:tc>
          <w:tcPr>
            <w:tcW w:w="1054" w:type="dxa"/>
            <w:tcBorders>
              <w:top w:val="nil"/>
              <w:left w:val="nil"/>
              <w:bottom w:val="single" w:sz="4" w:space="0" w:color="auto"/>
              <w:right w:val="single" w:sz="4" w:space="0" w:color="auto"/>
            </w:tcBorders>
            <w:shd w:val="clear" w:color="000000" w:fill="FFFFFF"/>
            <w:noWrap/>
            <w:vAlign w:val="center"/>
            <w:hideMark/>
          </w:tcPr>
          <w:p w14:paraId="09B3E0A1"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$960.30</w:t>
            </w:r>
          </w:p>
        </w:tc>
        <w:tc>
          <w:tcPr>
            <w:tcW w:w="1250" w:type="dxa"/>
            <w:tcBorders>
              <w:top w:val="nil"/>
              <w:left w:val="nil"/>
              <w:bottom w:val="single" w:sz="4" w:space="0" w:color="auto"/>
              <w:right w:val="single" w:sz="4" w:space="0" w:color="auto"/>
            </w:tcBorders>
            <w:shd w:val="clear" w:color="000000" w:fill="FFFFFF"/>
            <w:noWrap/>
            <w:vAlign w:val="center"/>
            <w:hideMark/>
          </w:tcPr>
          <w:p w14:paraId="54BD483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7C87797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57C15274" w14:textId="77777777" w:rsidTr="00775256">
        <w:trPr>
          <w:trHeight w:val="12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3189CE3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 packets of 100 each Mini cable seals</w:t>
            </w:r>
            <w:r w:rsidRPr="00775256">
              <w:rPr>
                <w:rFonts w:ascii="Calibri" w:hAnsi="Calibri" w:cs="Calibri"/>
                <w:color w:val="000000"/>
                <w:sz w:val="22"/>
                <w:szCs w:val="22"/>
                <w:lang w:val="en-AU" w:eastAsia="en-AU"/>
              </w:rPr>
              <w:br/>
              <w:t>issued to Shane Beikoff QLD. No 0045300 to 0045400 and  0048600 to 0048700. Invoice No. 23</w:t>
            </w:r>
          </w:p>
        </w:tc>
        <w:tc>
          <w:tcPr>
            <w:tcW w:w="1550" w:type="dxa"/>
            <w:tcBorders>
              <w:top w:val="nil"/>
              <w:left w:val="nil"/>
              <w:bottom w:val="single" w:sz="4" w:space="0" w:color="auto"/>
              <w:right w:val="single" w:sz="4" w:space="0" w:color="auto"/>
            </w:tcBorders>
            <w:shd w:val="clear" w:color="000000" w:fill="FFFFFF"/>
            <w:vAlign w:val="center"/>
            <w:hideMark/>
          </w:tcPr>
          <w:p w14:paraId="0EBA21E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17/05/2022</w:t>
            </w:r>
          </w:p>
        </w:tc>
        <w:tc>
          <w:tcPr>
            <w:tcW w:w="1054" w:type="dxa"/>
            <w:tcBorders>
              <w:top w:val="nil"/>
              <w:left w:val="nil"/>
              <w:bottom w:val="single" w:sz="4" w:space="0" w:color="auto"/>
              <w:right w:val="single" w:sz="4" w:space="0" w:color="auto"/>
            </w:tcBorders>
            <w:shd w:val="clear" w:color="000000" w:fill="FFFFFF"/>
            <w:noWrap/>
            <w:vAlign w:val="center"/>
            <w:hideMark/>
          </w:tcPr>
          <w:p w14:paraId="15B44F2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414E2F2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$341.00</w:t>
            </w:r>
          </w:p>
        </w:tc>
        <w:tc>
          <w:tcPr>
            <w:tcW w:w="1294" w:type="dxa"/>
            <w:tcBorders>
              <w:top w:val="nil"/>
              <w:left w:val="nil"/>
              <w:bottom w:val="single" w:sz="4" w:space="0" w:color="auto"/>
              <w:right w:val="single" w:sz="4" w:space="0" w:color="auto"/>
            </w:tcBorders>
            <w:shd w:val="clear" w:color="000000" w:fill="FFFFFF"/>
            <w:noWrap/>
            <w:vAlign w:val="center"/>
            <w:hideMark/>
          </w:tcPr>
          <w:p w14:paraId="6F74327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34171822" w14:textId="77777777" w:rsidTr="00775256">
        <w:trPr>
          <w:trHeight w:val="9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2E8507C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CEASA Mini cable seals to Fred Sevgerin Engine Sealer. Seal No. 0052501-0052600. Invoice No 24</w:t>
            </w:r>
          </w:p>
        </w:tc>
        <w:tc>
          <w:tcPr>
            <w:tcW w:w="1550" w:type="dxa"/>
            <w:tcBorders>
              <w:top w:val="nil"/>
              <w:left w:val="nil"/>
              <w:bottom w:val="single" w:sz="4" w:space="0" w:color="auto"/>
              <w:right w:val="single" w:sz="4" w:space="0" w:color="auto"/>
            </w:tcBorders>
            <w:shd w:val="clear" w:color="000000" w:fill="FFFFFF"/>
            <w:vAlign w:val="center"/>
            <w:hideMark/>
          </w:tcPr>
          <w:p w14:paraId="40883CC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25/05/2022</w:t>
            </w:r>
          </w:p>
        </w:tc>
        <w:tc>
          <w:tcPr>
            <w:tcW w:w="1054" w:type="dxa"/>
            <w:tcBorders>
              <w:top w:val="nil"/>
              <w:left w:val="nil"/>
              <w:bottom w:val="single" w:sz="4" w:space="0" w:color="auto"/>
              <w:right w:val="single" w:sz="4" w:space="0" w:color="auto"/>
            </w:tcBorders>
            <w:shd w:val="clear" w:color="000000" w:fill="FFFFFF"/>
            <w:noWrap/>
            <w:vAlign w:val="center"/>
            <w:hideMark/>
          </w:tcPr>
          <w:p w14:paraId="458F7B5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c>
          <w:tcPr>
            <w:tcW w:w="1250" w:type="dxa"/>
            <w:tcBorders>
              <w:top w:val="nil"/>
              <w:left w:val="nil"/>
              <w:bottom w:val="single" w:sz="4" w:space="0" w:color="auto"/>
              <w:right w:val="single" w:sz="4" w:space="0" w:color="auto"/>
            </w:tcBorders>
            <w:shd w:val="clear" w:color="000000" w:fill="FFFFFF"/>
            <w:noWrap/>
            <w:vAlign w:val="center"/>
            <w:hideMark/>
          </w:tcPr>
          <w:p w14:paraId="2C7AF65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$207.06</w:t>
            </w:r>
          </w:p>
        </w:tc>
        <w:tc>
          <w:tcPr>
            <w:tcW w:w="1294" w:type="dxa"/>
            <w:tcBorders>
              <w:top w:val="nil"/>
              <w:left w:val="nil"/>
              <w:bottom w:val="single" w:sz="4" w:space="0" w:color="auto"/>
              <w:right w:val="single" w:sz="4" w:space="0" w:color="auto"/>
            </w:tcBorders>
            <w:shd w:val="clear" w:color="000000" w:fill="FFFFFF"/>
            <w:noWrap/>
            <w:vAlign w:val="center"/>
            <w:hideMark/>
          </w:tcPr>
          <w:p w14:paraId="044A5E7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1558AB23" w14:textId="77777777" w:rsidTr="00775256">
        <w:trPr>
          <w:trHeight w:val="9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505917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CEASA Mini cable seals to Shane Beikoff,  Engine Sealer. Seal No. Seal No. 0052601-0052700. Invoice No 25</w:t>
            </w:r>
          </w:p>
        </w:tc>
        <w:tc>
          <w:tcPr>
            <w:tcW w:w="1550" w:type="dxa"/>
            <w:tcBorders>
              <w:top w:val="nil"/>
              <w:left w:val="nil"/>
              <w:bottom w:val="single" w:sz="4" w:space="0" w:color="auto"/>
              <w:right w:val="single" w:sz="4" w:space="0" w:color="auto"/>
            </w:tcBorders>
            <w:shd w:val="clear" w:color="000000" w:fill="FFFFFF"/>
            <w:vAlign w:val="center"/>
            <w:hideMark/>
          </w:tcPr>
          <w:p w14:paraId="71AA562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25/05/2022</w:t>
            </w:r>
          </w:p>
        </w:tc>
        <w:tc>
          <w:tcPr>
            <w:tcW w:w="1054" w:type="dxa"/>
            <w:tcBorders>
              <w:top w:val="nil"/>
              <w:left w:val="nil"/>
              <w:bottom w:val="single" w:sz="4" w:space="0" w:color="auto"/>
              <w:right w:val="single" w:sz="4" w:space="0" w:color="auto"/>
            </w:tcBorders>
            <w:shd w:val="clear" w:color="000000" w:fill="FFFFFF"/>
            <w:noWrap/>
            <w:vAlign w:val="center"/>
            <w:hideMark/>
          </w:tcPr>
          <w:p w14:paraId="2EB7DA6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5E4373B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$192.06</w:t>
            </w:r>
          </w:p>
        </w:tc>
        <w:tc>
          <w:tcPr>
            <w:tcW w:w="1294" w:type="dxa"/>
            <w:tcBorders>
              <w:top w:val="nil"/>
              <w:left w:val="nil"/>
              <w:bottom w:val="single" w:sz="4" w:space="0" w:color="auto"/>
              <w:right w:val="single" w:sz="4" w:space="0" w:color="auto"/>
            </w:tcBorders>
            <w:shd w:val="clear" w:color="000000" w:fill="FFFFFF"/>
            <w:noWrap/>
            <w:vAlign w:val="center"/>
            <w:hideMark/>
          </w:tcPr>
          <w:p w14:paraId="5CBB37C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391C9288"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5AA144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Funds for ongoing working operations of CERA from CEASA Invoice 27</w:t>
            </w:r>
          </w:p>
        </w:tc>
        <w:tc>
          <w:tcPr>
            <w:tcW w:w="1550" w:type="dxa"/>
            <w:tcBorders>
              <w:top w:val="nil"/>
              <w:left w:val="nil"/>
              <w:bottom w:val="single" w:sz="4" w:space="0" w:color="auto"/>
              <w:right w:val="single" w:sz="4" w:space="0" w:color="auto"/>
            </w:tcBorders>
            <w:shd w:val="clear" w:color="000000" w:fill="FFFFFF"/>
            <w:noWrap/>
            <w:vAlign w:val="center"/>
            <w:hideMark/>
          </w:tcPr>
          <w:p w14:paraId="68D8312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6/06/2022</w:t>
            </w:r>
          </w:p>
        </w:tc>
        <w:tc>
          <w:tcPr>
            <w:tcW w:w="1054" w:type="dxa"/>
            <w:tcBorders>
              <w:top w:val="nil"/>
              <w:left w:val="nil"/>
              <w:bottom w:val="single" w:sz="4" w:space="0" w:color="auto"/>
              <w:right w:val="single" w:sz="4" w:space="0" w:color="auto"/>
            </w:tcBorders>
            <w:shd w:val="clear" w:color="000000" w:fill="FFFFFF"/>
            <w:noWrap/>
            <w:vAlign w:val="center"/>
            <w:hideMark/>
          </w:tcPr>
          <w:p w14:paraId="48E32ED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4E89B1D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$500.00</w:t>
            </w:r>
          </w:p>
        </w:tc>
        <w:tc>
          <w:tcPr>
            <w:tcW w:w="1294" w:type="dxa"/>
            <w:tcBorders>
              <w:top w:val="nil"/>
              <w:left w:val="nil"/>
              <w:bottom w:val="single" w:sz="4" w:space="0" w:color="auto"/>
              <w:right w:val="single" w:sz="4" w:space="0" w:color="auto"/>
            </w:tcBorders>
            <w:shd w:val="clear" w:color="000000" w:fill="FFFFFF"/>
            <w:noWrap/>
            <w:vAlign w:val="center"/>
            <w:hideMark/>
          </w:tcPr>
          <w:p w14:paraId="13798CD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28D12871"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82E4C5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Funds for ongoing working operations of CERA from HERA Invoice 31</w:t>
            </w:r>
          </w:p>
        </w:tc>
        <w:tc>
          <w:tcPr>
            <w:tcW w:w="1550" w:type="dxa"/>
            <w:tcBorders>
              <w:top w:val="nil"/>
              <w:left w:val="nil"/>
              <w:bottom w:val="single" w:sz="4" w:space="0" w:color="auto"/>
              <w:right w:val="single" w:sz="4" w:space="0" w:color="auto"/>
            </w:tcBorders>
            <w:shd w:val="clear" w:color="000000" w:fill="FFFFFF"/>
            <w:vAlign w:val="center"/>
            <w:hideMark/>
          </w:tcPr>
          <w:p w14:paraId="4334674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6/06/2022</w:t>
            </w:r>
          </w:p>
        </w:tc>
        <w:tc>
          <w:tcPr>
            <w:tcW w:w="1054" w:type="dxa"/>
            <w:tcBorders>
              <w:top w:val="nil"/>
              <w:left w:val="nil"/>
              <w:bottom w:val="single" w:sz="4" w:space="0" w:color="auto"/>
              <w:right w:val="single" w:sz="4" w:space="0" w:color="auto"/>
            </w:tcBorders>
            <w:shd w:val="clear" w:color="000000" w:fill="FFFFFF"/>
            <w:noWrap/>
            <w:vAlign w:val="center"/>
            <w:hideMark/>
          </w:tcPr>
          <w:p w14:paraId="4C6AB9F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356C911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$500.00</w:t>
            </w:r>
          </w:p>
        </w:tc>
        <w:tc>
          <w:tcPr>
            <w:tcW w:w="1294" w:type="dxa"/>
            <w:tcBorders>
              <w:top w:val="nil"/>
              <w:left w:val="nil"/>
              <w:bottom w:val="single" w:sz="4" w:space="0" w:color="auto"/>
              <w:right w:val="single" w:sz="4" w:space="0" w:color="auto"/>
            </w:tcBorders>
            <w:shd w:val="clear" w:color="000000" w:fill="FFFFFF"/>
            <w:noWrap/>
            <w:vAlign w:val="center"/>
            <w:hideMark/>
          </w:tcPr>
          <w:p w14:paraId="21071C3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42538F8A" w14:textId="77777777" w:rsidTr="00775256">
        <w:trPr>
          <w:trHeight w:val="600"/>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7B094A11"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Consumer Affairs Vic Melbourne Rule  Change</w:t>
            </w:r>
          </w:p>
        </w:tc>
        <w:tc>
          <w:tcPr>
            <w:tcW w:w="1550" w:type="dxa"/>
            <w:tcBorders>
              <w:top w:val="nil"/>
              <w:left w:val="nil"/>
              <w:bottom w:val="single" w:sz="4" w:space="0" w:color="auto"/>
              <w:right w:val="single" w:sz="4" w:space="0" w:color="auto"/>
            </w:tcBorders>
            <w:shd w:val="clear" w:color="000000" w:fill="FFFFFF"/>
            <w:vAlign w:val="center"/>
            <w:hideMark/>
          </w:tcPr>
          <w:p w14:paraId="2E6B784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10/06/2022</w:t>
            </w:r>
          </w:p>
        </w:tc>
        <w:tc>
          <w:tcPr>
            <w:tcW w:w="1054" w:type="dxa"/>
            <w:tcBorders>
              <w:top w:val="nil"/>
              <w:left w:val="nil"/>
              <w:bottom w:val="single" w:sz="4" w:space="0" w:color="auto"/>
              <w:right w:val="single" w:sz="4" w:space="0" w:color="auto"/>
            </w:tcBorders>
            <w:shd w:val="clear" w:color="000000" w:fill="FFFFFF"/>
            <w:noWrap/>
            <w:vAlign w:val="center"/>
            <w:hideMark/>
          </w:tcPr>
          <w:p w14:paraId="6BF1BFE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$187.90</w:t>
            </w:r>
          </w:p>
        </w:tc>
        <w:tc>
          <w:tcPr>
            <w:tcW w:w="1250" w:type="dxa"/>
            <w:tcBorders>
              <w:top w:val="nil"/>
              <w:left w:val="nil"/>
              <w:bottom w:val="single" w:sz="4" w:space="0" w:color="auto"/>
              <w:right w:val="single" w:sz="4" w:space="0" w:color="auto"/>
            </w:tcBorders>
            <w:shd w:val="clear" w:color="000000" w:fill="FFFFFF"/>
            <w:noWrap/>
            <w:vAlign w:val="center"/>
            <w:hideMark/>
          </w:tcPr>
          <w:p w14:paraId="345C4D7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5414F04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3186AEC1"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AB68B9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Funds for ongoing working operations of CERA from Series X3 NSW Invoice 29</w:t>
            </w:r>
          </w:p>
        </w:tc>
        <w:tc>
          <w:tcPr>
            <w:tcW w:w="1550" w:type="dxa"/>
            <w:tcBorders>
              <w:top w:val="nil"/>
              <w:left w:val="nil"/>
              <w:bottom w:val="single" w:sz="4" w:space="0" w:color="auto"/>
              <w:right w:val="single" w:sz="4" w:space="0" w:color="auto"/>
            </w:tcBorders>
            <w:shd w:val="clear" w:color="000000" w:fill="FFFFFF"/>
            <w:vAlign w:val="center"/>
            <w:hideMark/>
          </w:tcPr>
          <w:p w14:paraId="6816976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12/06/2022</w:t>
            </w:r>
          </w:p>
        </w:tc>
        <w:tc>
          <w:tcPr>
            <w:tcW w:w="1054" w:type="dxa"/>
            <w:tcBorders>
              <w:top w:val="nil"/>
              <w:left w:val="nil"/>
              <w:bottom w:val="single" w:sz="4" w:space="0" w:color="auto"/>
              <w:right w:val="single" w:sz="4" w:space="0" w:color="auto"/>
            </w:tcBorders>
            <w:shd w:val="clear" w:color="000000" w:fill="FFFFFF"/>
            <w:noWrap/>
            <w:vAlign w:val="center"/>
            <w:hideMark/>
          </w:tcPr>
          <w:p w14:paraId="45BBC31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4F38B77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$500.00</w:t>
            </w:r>
          </w:p>
        </w:tc>
        <w:tc>
          <w:tcPr>
            <w:tcW w:w="1294" w:type="dxa"/>
            <w:tcBorders>
              <w:top w:val="nil"/>
              <w:left w:val="nil"/>
              <w:bottom w:val="single" w:sz="4" w:space="0" w:color="auto"/>
              <w:right w:val="single" w:sz="4" w:space="0" w:color="auto"/>
            </w:tcBorders>
            <w:shd w:val="clear" w:color="000000" w:fill="FFFFFF"/>
            <w:noWrap/>
            <w:vAlign w:val="center"/>
            <w:hideMark/>
          </w:tcPr>
          <w:p w14:paraId="4DE3A6E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3E9188C6"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6EAFCD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Funds for ongoing working operations of CERA from WA Excel Cup Invoice 26</w:t>
            </w:r>
          </w:p>
        </w:tc>
        <w:tc>
          <w:tcPr>
            <w:tcW w:w="1550" w:type="dxa"/>
            <w:tcBorders>
              <w:top w:val="nil"/>
              <w:left w:val="nil"/>
              <w:bottom w:val="single" w:sz="4" w:space="0" w:color="auto"/>
              <w:right w:val="single" w:sz="4" w:space="0" w:color="auto"/>
            </w:tcBorders>
            <w:shd w:val="clear" w:color="000000" w:fill="FFFFFF"/>
            <w:vAlign w:val="center"/>
            <w:hideMark/>
          </w:tcPr>
          <w:p w14:paraId="4FF30FC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12/06/2022</w:t>
            </w:r>
          </w:p>
        </w:tc>
        <w:tc>
          <w:tcPr>
            <w:tcW w:w="1054" w:type="dxa"/>
            <w:tcBorders>
              <w:top w:val="nil"/>
              <w:left w:val="nil"/>
              <w:bottom w:val="single" w:sz="4" w:space="0" w:color="auto"/>
              <w:right w:val="single" w:sz="4" w:space="0" w:color="auto"/>
            </w:tcBorders>
            <w:shd w:val="clear" w:color="000000" w:fill="FFFFFF"/>
            <w:noWrap/>
            <w:vAlign w:val="center"/>
            <w:hideMark/>
          </w:tcPr>
          <w:p w14:paraId="3AB07A2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1F4A89C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$500.00</w:t>
            </w:r>
          </w:p>
        </w:tc>
        <w:tc>
          <w:tcPr>
            <w:tcW w:w="1294" w:type="dxa"/>
            <w:tcBorders>
              <w:top w:val="nil"/>
              <w:left w:val="nil"/>
              <w:bottom w:val="single" w:sz="4" w:space="0" w:color="auto"/>
              <w:right w:val="single" w:sz="4" w:space="0" w:color="auto"/>
            </w:tcBorders>
            <w:shd w:val="clear" w:color="000000" w:fill="FFFFFF"/>
            <w:noWrap/>
            <w:vAlign w:val="center"/>
            <w:hideMark/>
          </w:tcPr>
          <w:p w14:paraId="0995455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526FE96C"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038E4E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CERA Website Hosting costs </w:t>
            </w:r>
          </w:p>
        </w:tc>
        <w:tc>
          <w:tcPr>
            <w:tcW w:w="1550" w:type="dxa"/>
            <w:tcBorders>
              <w:top w:val="nil"/>
              <w:left w:val="nil"/>
              <w:bottom w:val="single" w:sz="4" w:space="0" w:color="auto"/>
              <w:right w:val="single" w:sz="4" w:space="0" w:color="auto"/>
            </w:tcBorders>
            <w:shd w:val="clear" w:color="000000" w:fill="FFFFFF"/>
            <w:noWrap/>
            <w:vAlign w:val="center"/>
            <w:hideMark/>
          </w:tcPr>
          <w:p w14:paraId="51B33F7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6/07/2022</w:t>
            </w:r>
          </w:p>
        </w:tc>
        <w:tc>
          <w:tcPr>
            <w:tcW w:w="1054" w:type="dxa"/>
            <w:tcBorders>
              <w:top w:val="nil"/>
              <w:left w:val="nil"/>
              <w:bottom w:val="single" w:sz="4" w:space="0" w:color="auto"/>
              <w:right w:val="single" w:sz="4" w:space="0" w:color="auto"/>
            </w:tcBorders>
            <w:shd w:val="clear" w:color="000000" w:fill="FFFFFF"/>
            <w:noWrap/>
            <w:vAlign w:val="center"/>
            <w:hideMark/>
          </w:tcPr>
          <w:p w14:paraId="6497DE7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$210.94</w:t>
            </w:r>
          </w:p>
        </w:tc>
        <w:tc>
          <w:tcPr>
            <w:tcW w:w="1250" w:type="dxa"/>
            <w:tcBorders>
              <w:top w:val="nil"/>
              <w:left w:val="nil"/>
              <w:bottom w:val="single" w:sz="4" w:space="0" w:color="auto"/>
              <w:right w:val="single" w:sz="4" w:space="0" w:color="auto"/>
            </w:tcBorders>
            <w:shd w:val="clear" w:color="000000" w:fill="FFFFFF"/>
            <w:noWrap/>
            <w:vAlign w:val="center"/>
            <w:hideMark/>
          </w:tcPr>
          <w:p w14:paraId="313DD08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2B7569F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539DEE47"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2A5ABE4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Funds for ongoing working operations of CERA from Series X3 Qld Invoice 28</w:t>
            </w:r>
          </w:p>
        </w:tc>
        <w:tc>
          <w:tcPr>
            <w:tcW w:w="1550" w:type="dxa"/>
            <w:tcBorders>
              <w:top w:val="nil"/>
              <w:left w:val="nil"/>
              <w:bottom w:val="single" w:sz="4" w:space="0" w:color="auto"/>
              <w:right w:val="single" w:sz="4" w:space="0" w:color="auto"/>
            </w:tcBorders>
            <w:shd w:val="clear" w:color="000000" w:fill="FFFFFF"/>
            <w:noWrap/>
            <w:vAlign w:val="center"/>
            <w:hideMark/>
          </w:tcPr>
          <w:p w14:paraId="7641C4A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7/07/2022</w:t>
            </w:r>
          </w:p>
        </w:tc>
        <w:tc>
          <w:tcPr>
            <w:tcW w:w="1054" w:type="dxa"/>
            <w:tcBorders>
              <w:top w:val="nil"/>
              <w:left w:val="nil"/>
              <w:bottom w:val="single" w:sz="4" w:space="0" w:color="auto"/>
              <w:right w:val="single" w:sz="4" w:space="0" w:color="auto"/>
            </w:tcBorders>
            <w:shd w:val="clear" w:color="000000" w:fill="FFFFFF"/>
            <w:noWrap/>
            <w:vAlign w:val="center"/>
            <w:hideMark/>
          </w:tcPr>
          <w:p w14:paraId="5421992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27FE25D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$500.00</w:t>
            </w:r>
          </w:p>
        </w:tc>
        <w:tc>
          <w:tcPr>
            <w:tcW w:w="1294" w:type="dxa"/>
            <w:tcBorders>
              <w:top w:val="nil"/>
              <w:left w:val="nil"/>
              <w:bottom w:val="single" w:sz="4" w:space="0" w:color="auto"/>
              <w:right w:val="single" w:sz="4" w:space="0" w:color="auto"/>
            </w:tcBorders>
            <w:shd w:val="clear" w:color="000000" w:fill="FFFFFF"/>
            <w:noWrap/>
            <w:vAlign w:val="center"/>
            <w:hideMark/>
          </w:tcPr>
          <w:p w14:paraId="5BFEA8C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407207A1"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CCAE9A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CERA Email Hosting Costs</w:t>
            </w:r>
          </w:p>
        </w:tc>
        <w:tc>
          <w:tcPr>
            <w:tcW w:w="1550" w:type="dxa"/>
            <w:tcBorders>
              <w:top w:val="nil"/>
              <w:left w:val="nil"/>
              <w:bottom w:val="single" w:sz="4" w:space="0" w:color="auto"/>
              <w:right w:val="single" w:sz="4" w:space="0" w:color="auto"/>
            </w:tcBorders>
            <w:shd w:val="clear" w:color="000000" w:fill="FFFFFF"/>
            <w:noWrap/>
            <w:vAlign w:val="center"/>
            <w:hideMark/>
          </w:tcPr>
          <w:p w14:paraId="3F7310B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30/07/2022</w:t>
            </w:r>
          </w:p>
        </w:tc>
        <w:tc>
          <w:tcPr>
            <w:tcW w:w="1054" w:type="dxa"/>
            <w:tcBorders>
              <w:top w:val="nil"/>
              <w:left w:val="nil"/>
              <w:bottom w:val="single" w:sz="4" w:space="0" w:color="auto"/>
              <w:right w:val="single" w:sz="4" w:space="0" w:color="auto"/>
            </w:tcBorders>
            <w:shd w:val="clear" w:color="000000" w:fill="FFFFFF"/>
            <w:noWrap/>
            <w:vAlign w:val="center"/>
            <w:hideMark/>
          </w:tcPr>
          <w:p w14:paraId="3C556DB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$237.20</w:t>
            </w:r>
          </w:p>
        </w:tc>
        <w:tc>
          <w:tcPr>
            <w:tcW w:w="1250" w:type="dxa"/>
            <w:tcBorders>
              <w:top w:val="nil"/>
              <w:left w:val="nil"/>
              <w:bottom w:val="single" w:sz="4" w:space="0" w:color="auto"/>
              <w:right w:val="single" w:sz="4" w:space="0" w:color="auto"/>
            </w:tcBorders>
            <w:shd w:val="clear" w:color="000000" w:fill="FFFFFF"/>
            <w:noWrap/>
            <w:vAlign w:val="center"/>
            <w:hideMark/>
          </w:tcPr>
          <w:p w14:paraId="345DC2A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0C01E9C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5F54A6EF" w14:textId="77777777" w:rsidTr="00775256">
        <w:trPr>
          <w:trHeight w:val="9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719B75E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proofErr w:type="spellStart"/>
            <w:r w:rsidRPr="00775256">
              <w:rPr>
                <w:rFonts w:ascii="Calibri" w:hAnsi="Calibri" w:cs="Calibri"/>
                <w:color w:val="000000"/>
                <w:sz w:val="22"/>
                <w:szCs w:val="22"/>
                <w:lang w:val="en-AU" w:eastAsia="en-AU"/>
              </w:rPr>
              <w:t>Reimburment</w:t>
            </w:r>
            <w:proofErr w:type="spellEnd"/>
            <w:r w:rsidRPr="00775256">
              <w:rPr>
                <w:rFonts w:ascii="Calibri" w:hAnsi="Calibri" w:cs="Calibri"/>
                <w:color w:val="000000"/>
                <w:sz w:val="22"/>
                <w:szCs w:val="22"/>
                <w:lang w:val="en-AU" w:eastAsia="en-AU"/>
              </w:rPr>
              <w:t xml:space="preserve"> of Postage and Transport costs to CERA Technical for shipments to WA and Vic </w:t>
            </w:r>
          </w:p>
        </w:tc>
        <w:tc>
          <w:tcPr>
            <w:tcW w:w="1550" w:type="dxa"/>
            <w:tcBorders>
              <w:top w:val="nil"/>
              <w:left w:val="nil"/>
              <w:bottom w:val="single" w:sz="4" w:space="0" w:color="auto"/>
              <w:right w:val="single" w:sz="4" w:space="0" w:color="auto"/>
            </w:tcBorders>
            <w:shd w:val="clear" w:color="000000" w:fill="FFFFFF"/>
            <w:noWrap/>
            <w:vAlign w:val="center"/>
            <w:hideMark/>
          </w:tcPr>
          <w:p w14:paraId="740693D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20/09/2022</w:t>
            </w:r>
          </w:p>
        </w:tc>
        <w:tc>
          <w:tcPr>
            <w:tcW w:w="1054" w:type="dxa"/>
            <w:tcBorders>
              <w:top w:val="nil"/>
              <w:left w:val="nil"/>
              <w:bottom w:val="single" w:sz="4" w:space="0" w:color="auto"/>
              <w:right w:val="single" w:sz="4" w:space="0" w:color="auto"/>
            </w:tcBorders>
            <w:shd w:val="clear" w:color="000000" w:fill="FFFFFF"/>
            <w:noWrap/>
            <w:vAlign w:val="center"/>
            <w:hideMark/>
          </w:tcPr>
          <w:p w14:paraId="3B620A5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$40.00</w:t>
            </w:r>
          </w:p>
        </w:tc>
        <w:tc>
          <w:tcPr>
            <w:tcW w:w="1250" w:type="dxa"/>
            <w:tcBorders>
              <w:top w:val="nil"/>
              <w:left w:val="nil"/>
              <w:bottom w:val="single" w:sz="4" w:space="0" w:color="auto"/>
              <w:right w:val="single" w:sz="4" w:space="0" w:color="auto"/>
            </w:tcBorders>
            <w:shd w:val="clear" w:color="000000" w:fill="FFFFFF"/>
            <w:noWrap/>
            <w:vAlign w:val="center"/>
            <w:hideMark/>
          </w:tcPr>
          <w:p w14:paraId="3B33EC8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5206862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47FF0AEF"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4D94FDD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Seal Book &amp; Mini Cable Seals HERA INV 035</w:t>
            </w:r>
          </w:p>
        </w:tc>
        <w:tc>
          <w:tcPr>
            <w:tcW w:w="1550" w:type="dxa"/>
            <w:tcBorders>
              <w:top w:val="nil"/>
              <w:left w:val="nil"/>
              <w:bottom w:val="single" w:sz="4" w:space="0" w:color="auto"/>
              <w:right w:val="single" w:sz="4" w:space="0" w:color="auto"/>
            </w:tcBorders>
            <w:shd w:val="clear" w:color="000000" w:fill="FFFFFF"/>
            <w:noWrap/>
            <w:vAlign w:val="center"/>
            <w:hideMark/>
          </w:tcPr>
          <w:p w14:paraId="67DABA81"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21/09/2022</w:t>
            </w:r>
          </w:p>
        </w:tc>
        <w:tc>
          <w:tcPr>
            <w:tcW w:w="1054" w:type="dxa"/>
            <w:tcBorders>
              <w:top w:val="nil"/>
              <w:left w:val="nil"/>
              <w:bottom w:val="single" w:sz="4" w:space="0" w:color="auto"/>
              <w:right w:val="single" w:sz="4" w:space="0" w:color="auto"/>
            </w:tcBorders>
            <w:shd w:val="clear" w:color="000000" w:fill="FFFFFF"/>
            <w:noWrap/>
            <w:vAlign w:val="center"/>
            <w:hideMark/>
          </w:tcPr>
          <w:p w14:paraId="4D31D6C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c>
          <w:tcPr>
            <w:tcW w:w="1250" w:type="dxa"/>
            <w:tcBorders>
              <w:top w:val="nil"/>
              <w:left w:val="nil"/>
              <w:bottom w:val="single" w:sz="4" w:space="0" w:color="auto"/>
              <w:right w:val="single" w:sz="4" w:space="0" w:color="auto"/>
            </w:tcBorders>
            <w:shd w:val="clear" w:color="000000" w:fill="FFFFFF"/>
            <w:noWrap/>
            <w:vAlign w:val="center"/>
            <w:hideMark/>
          </w:tcPr>
          <w:p w14:paraId="0C0A84EA"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$237.09</w:t>
            </w:r>
          </w:p>
        </w:tc>
        <w:tc>
          <w:tcPr>
            <w:tcW w:w="1294" w:type="dxa"/>
            <w:tcBorders>
              <w:top w:val="nil"/>
              <w:left w:val="nil"/>
              <w:bottom w:val="single" w:sz="4" w:space="0" w:color="auto"/>
              <w:right w:val="single" w:sz="4" w:space="0" w:color="auto"/>
            </w:tcBorders>
            <w:shd w:val="clear" w:color="000000" w:fill="FFFFFF"/>
            <w:noWrap/>
            <w:vAlign w:val="center"/>
            <w:hideMark/>
          </w:tcPr>
          <w:p w14:paraId="0A99C3F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1ED8ECD1"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1E533B8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Mini Cable Seals - WA Excel Cup Inv 34</w:t>
            </w:r>
          </w:p>
        </w:tc>
        <w:tc>
          <w:tcPr>
            <w:tcW w:w="1550" w:type="dxa"/>
            <w:tcBorders>
              <w:top w:val="nil"/>
              <w:left w:val="nil"/>
              <w:bottom w:val="single" w:sz="4" w:space="0" w:color="auto"/>
              <w:right w:val="single" w:sz="4" w:space="0" w:color="auto"/>
            </w:tcBorders>
            <w:shd w:val="clear" w:color="000000" w:fill="FFFFFF"/>
            <w:noWrap/>
            <w:vAlign w:val="center"/>
            <w:hideMark/>
          </w:tcPr>
          <w:p w14:paraId="7A1EA50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23/09/2022</w:t>
            </w:r>
          </w:p>
        </w:tc>
        <w:tc>
          <w:tcPr>
            <w:tcW w:w="1054" w:type="dxa"/>
            <w:tcBorders>
              <w:top w:val="nil"/>
              <w:left w:val="nil"/>
              <w:bottom w:val="single" w:sz="4" w:space="0" w:color="auto"/>
              <w:right w:val="single" w:sz="4" w:space="0" w:color="auto"/>
            </w:tcBorders>
            <w:shd w:val="clear" w:color="000000" w:fill="FFFFFF"/>
            <w:noWrap/>
            <w:vAlign w:val="center"/>
            <w:hideMark/>
          </w:tcPr>
          <w:p w14:paraId="04AE876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c>
          <w:tcPr>
            <w:tcW w:w="1250" w:type="dxa"/>
            <w:tcBorders>
              <w:top w:val="nil"/>
              <w:left w:val="nil"/>
              <w:bottom w:val="single" w:sz="4" w:space="0" w:color="auto"/>
              <w:right w:val="single" w:sz="4" w:space="0" w:color="auto"/>
            </w:tcBorders>
            <w:shd w:val="clear" w:color="000000" w:fill="FFFFFF"/>
            <w:noWrap/>
            <w:vAlign w:val="center"/>
            <w:hideMark/>
          </w:tcPr>
          <w:p w14:paraId="368CCC7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$116.03</w:t>
            </w:r>
          </w:p>
        </w:tc>
        <w:tc>
          <w:tcPr>
            <w:tcW w:w="1294" w:type="dxa"/>
            <w:tcBorders>
              <w:top w:val="nil"/>
              <w:left w:val="nil"/>
              <w:bottom w:val="single" w:sz="4" w:space="0" w:color="auto"/>
              <w:right w:val="single" w:sz="4" w:space="0" w:color="auto"/>
            </w:tcBorders>
            <w:shd w:val="clear" w:color="000000" w:fill="FFFFFF"/>
            <w:noWrap/>
            <w:vAlign w:val="center"/>
            <w:hideMark/>
          </w:tcPr>
          <w:p w14:paraId="528DA3F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 </w:t>
            </w:r>
          </w:p>
        </w:tc>
      </w:tr>
      <w:tr w:rsidR="00775256" w:rsidRPr="00775256" w14:paraId="00234E98"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301C17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FULCRUM Suspensions Pty Ltd  CERA R &amp; D ENGINEERING TIME</w:t>
            </w:r>
          </w:p>
        </w:tc>
        <w:tc>
          <w:tcPr>
            <w:tcW w:w="1550" w:type="dxa"/>
            <w:tcBorders>
              <w:top w:val="nil"/>
              <w:left w:val="nil"/>
              <w:bottom w:val="single" w:sz="4" w:space="0" w:color="auto"/>
              <w:right w:val="single" w:sz="4" w:space="0" w:color="auto"/>
            </w:tcBorders>
            <w:shd w:val="clear" w:color="000000" w:fill="FFFFFF"/>
            <w:noWrap/>
            <w:vAlign w:val="center"/>
            <w:hideMark/>
          </w:tcPr>
          <w:p w14:paraId="75683DF5"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2/11/2022</w:t>
            </w:r>
          </w:p>
        </w:tc>
        <w:tc>
          <w:tcPr>
            <w:tcW w:w="1054" w:type="dxa"/>
            <w:tcBorders>
              <w:top w:val="nil"/>
              <w:left w:val="nil"/>
              <w:bottom w:val="single" w:sz="4" w:space="0" w:color="auto"/>
              <w:right w:val="single" w:sz="4" w:space="0" w:color="auto"/>
            </w:tcBorders>
            <w:shd w:val="clear" w:color="auto" w:fill="auto"/>
            <w:noWrap/>
            <w:vAlign w:val="center"/>
            <w:hideMark/>
          </w:tcPr>
          <w:p w14:paraId="3B1DDBA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$650.00</w:t>
            </w:r>
          </w:p>
        </w:tc>
        <w:tc>
          <w:tcPr>
            <w:tcW w:w="1250" w:type="dxa"/>
            <w:tcBorders>
              <w:top w:val="nil"/>
              <w:left w:val="nil"/>
              <w:bottom w:val="single" w:sz="4" w:space="0" w:color="auto"/>
              <w:right w:val="single" w:sz="4" w:space="0" w:color="auto"/>
            </w:tcBorders>
            <w:shd w:val="clear" w:color="000000" w:fill="FFFFFF"/>
            <w:noWrap/>
            <w:vAlign w:val="center"/>
            <w:hideMark/>
          </w:tcPr>
          <w:p w14:paraId="037FE1E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5C09D453"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1D7C2E38"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658AD9E9" w14:textId="77777777" w:rsidR="00775256" w:rsidRPr="00775256" w:rsidRDefault="00775256" w:rsidP="00775256">
            <w:pPr>
              <w:spacing w:after="0" w:line="240" w:lineRule="auto"/>
              <w:ind w:left="0"/>
              <w:jc w:val="center"/>
              <w:rPr>
                <w:rFonts w:ascii="Calibri" w:hAnsi="Calibri" w:cs="Calibri"/>
                <w:sz w:val="22"/>
                <w:szCs w:val="22"/>
                <w:lang w:val="en-AU" w:eastAsia="en-AU"/>
              </w:rPr>
            </w:pPr>
            <w:r w:rsidRPr="00775256">
              <w:rPr>
                <w:rFonts w:ascii="Calibri" w:hAnsi="Calibri" w:cs="Calibri"/>
                <w:sz w:val="22"/>
                <w:szCs w:val="22"/>
                <w:lang w:val="en-AU" w:eastAsia="en-AU"/>
              </w:rPr>
              <w:t xml:space="preserve">Minni Cable Seals </w:t>
            </w:r>
            <w:proofErr w:type="spellStart"/>
            <w:r w:rsidRPr="00775256">
              <w:rPr>
                <w:rFonts w:ascii="Calibri" w:hAnsi="Calibri" w:cs="Calibri"/>
                <w:sz w:val="22"/>
                <w:szCs w:val="22"/>
                <w:lang w:val="en-AU" w:eastAsia="en-AU"/>
              </w:rPr>
              <w:t>Harcor</w:t>
            </w:r>
            <w:proofErr w:type="spellEnd"/>
            <w:r w:rsidRPr="00775256">
              <w:rPr>
                <w:rFonts w:ascii="Calibri" w:hAnsi="Calibri" w:cs="Calibri"/>
                <w:sz w:val="22"/>
                <w:szCs w:val="22"/>
                <w:lang w:val="en-AU" w:eastAsia="en-AU"/>
              </w:rPr>
              <w:t xml:space="preserve"> Security Seals</w:t>
            </w:r>
          </w:p>
        </w:tc>
        <w:tc>
          <w:tcPr>
            <w:tcW w:w="1550" w:type="dxa"/>
            <w:tcBorders>
              <w:top w:val="nil"/>
              <w:left w:val="nil"/>
              <w:bottom w:val="single" w:sz="4" w:space="0" w:color="auto"/>
              <w:right w:val="single" w:sz="4" w:space="0" w:color="auto"/>
            </w:tcBorders>
            <w:shd w:val="clear" w:color="000000" w:fill="FFFFFF"/>
            <w:noWrap/>
            <w:vAlign w:val="center"/>
            <w:hideMark/>
          </w:tcPr>
          <w:p w14:paraId="1AD69E6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13/11/2022</w:t>
            </w:r>
          </w:p>
        </w:tc>
        <w:tc>
          <w:tcPr>
            <w:tcW w:w="1054" w:type="dxa"/>
            <w:tcBorders>
              <w:top w:val="nil"/>
              <w:left w:val="nil"/>
              <w:bottom w:val="single" w:sz="4" w:space="0" w:color="auto"/>
              <w:right w:val="single" w:sz="4" w:space="0" w:color="auto"/>
            </w:tcBorders>
            <w:shd w:val="clear" w:color="auto" w:fill="auto"/>
            <w:noWrap/>
            <w:vAlign w:val="center"/>
            <w:hideMark/>
          </w:tcPr>
          <w:p w14:paraId="3688C19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$964.15</w:t>
            </w:r>
          </w:p>
        </w:tc>
        <w:tc>
          <w:tcPr>
            <w:tcW w:w="1250" w:type="dxa"/>
            <w:tcBorders>
              <w:top w:val="nil"/>
              <w:left w:val="nil"/>
              <w:bottom w:val="single" w:sz="4" w:space="0" w:color="auto"/>
              <w:right w:val="single" w:sz="4" w:space="0" w:color="auto"/>
            </w:tcBorders>
            <w:shd w:val="clear" w:color="000000" w:fill="FFFFFF"/>
            <w:noWrap/>
            <w:vAlign w:val="center"/>
            <w:hideMark/>
          </w:tcPr>
          <w:p w14:paraId="3776CF3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63F7336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580F4061" w14:textId="77777777" w:rsidTr="00775256">
        <w:trPr>
          <w:trHeight w:val="600"/>
        </w:trPr>
        <w:tc>
          <w:tcPr>
            <w:tcW w:w="4192" w:type="dxa"/>
            <w:tcBorders>
              <w:top w:val="nil"/>
              <w:left w:val="single" w:sz="4" w:space="0" w:color="auto"/>
              <w:bottom w:val="single" w:sz="4" w:space="0" w:color="auto"/>
              <w:right w:val="single" w:sz="4" w:space="0" w:color="auto"/>
            </w:tcBorders>
            <w:shd w:val="clear" w:color="auto" w:fill="auto"/>
            <w:vAlign w:val="bottom"/>
            <w:hideMark/>
          </w:tcPr>
          <w:p w14:paraId="4005E379"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Motorsport Australia NetBank CERA Affiliation 2023</w:t>
            </w:r>
          </w:p>
        </w:tc>
        <w:tc>
          <w:tcPr>
            <w:tcW w:w="1550" w:type="dxa"/>
            <w:tcBorders>
              <w:top w:val="nil"/>
              <w:left w:val="nil"/>
              <w:bottom w:val="single" w:sz="4" w:space="0" w:color="auto"/>
              <w:right w:val="single" w:sz="4" w:space="0" w:color="auto"/>
            </w:tcBorders>
            <w:shd w:val="clear" w:color="000000" w:fill="FFFFFF"/>
            <w:noWrap/>
            <w:vAlign w:val="center"/>
            <w:hideMark/>
          </w:tcPr>
          <w:p w14:paraId="3CF47D96"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22/11/2022</w:t>
            </w:r>
          </w:p>
        </w:tc>
        <w:tc>
          <w:tcPr>
            <w:tcW w:w="1054" w:type="dxa"/>
            <w:tcBorders>
              <w:top w:val="nil"/>
              <w:left w:val="nil"/>
              <w:bottom w:val="single" w:sz="4" w:space="0" w:color="auto"/>
              <w:right w:val="single" w:sz="4" w:space="0" w:color="auto"/>
            </w:tcBorders>
            <w:shd w:val="clear" w:color="000000" w:fill="FFFFFF"/>
            <w:noWrap/>
            <w:vAlign w:val="center"/>
            <w:hideMark/>
          </w:tcPr>
          <w:p w14:paraId="0A82BB2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$402.00</w:t>
            </w:r>
          </w:p>
        </w:tc>
        <w:tc>
          <w:tcPr>
            <w:tcW w:w="1250" w:type="dxa"/>
            <w:tcBorders>
              <w:top w:val="nil"/>
              <w:left w:val="nil"/>
              <w:bottom w:val="single" w:sz="4" w:space="0" w:color="auto"/>
              <w:right w:val="single" w:sz="4" w:space="0" w:color="auto"/>
            </w:tcBorders>
            <w:shd w:val="clear" w:color="000000" w:fill="FFFFFF"/>
            <w:noWrap/>
            <w:vAlign w:val="center"/>
            <w:hideMark/>
          </w:tcPr>
          <w:p w14:paraId="5452DB4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09B3F6C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6FE01564" w14:textId="77777777" w:rsidTr="00775256">
        <w:trPr>
          <w:trHeight w:val="6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5C25AE6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Transport costs from Victoria to CERA Tech</w:t>
            </w:r>
          </w:p>
        </w:tc>
        <w:tc>
          <w:tcPr>
            <w:tcW w:w="1550" w:type="dxa"/>
            <w:tcBorders>
              <w:top w:val="nil"/>
              <w:left w:val="nil"/>
              <w:bottom w:val="single" w:sz="4" w:space="0" w:color="auto"/>
              <w:right w:val="single" w:sz="4" w:space="0" w:color="auto"/>
            </w:tcBorders>
            <w:shd w:val="clear" w:color="000000" w:fill="FFFFFF"/>
            <w:noWrap/>
            <w:vAlign w:val="center"/>
            <w:hideMark/>
          </w:tcPr>
          <w:p w14:paraId="2CA01469"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24/11/2022</w:t>
            </w:r>
          </w:p>
        </w:tc>
        <w:tc>
          <w:tcPr>
            <w:tcW w:w="1054" w:type="dxa"/>
            <w:tcBorders>
              <w:top w:val="nil"/>
              <w:left w:val="nil"/>
              <w:bottom w:val="single" w:sz="4" w:space="0" w:color="auto"/>
              <w:right w:val="single" w:sz="4" w:space="0" w:color="auto"/>
            </w:tcBorders>
            <w:shd w:val="clear" w:color="000000" w:fill="FFFFFF"/>
            <w:noWrap/>
            <w:vAlign w:val="center"/>
            <w:hideMark/>
          </w:tcPr>
          <w:p w14:paraId="143BD112"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$66.87</w:t>
            </w:r>
          </w:p>
        </w:tc>
        <w:tc>
          <w:tcPr>
            <w:tcW w:w="1250" w:type="dxa"/>
            <w:tcBorders>
              <w:top w:val="nil"/>
              <w:left w:val="nil"/>
              <w:bottom w:val="single" w:sz="4" w:space="0" w:color="auto"/>
              <w:right w:val="single" w:sz="4" w:space="0" w:color="auto"/>
            </w:tcBorders>
            <w:shd w:val="clear" w:color="000000" w:fill="FFFFFF"/>
            <w:noWrap/>
            <w:vAlign w:val="center"/>
            <w:hideMark/>
          </w:tcPr>
          <w:p w14:paraId="55D0599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350A86BF"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1515E35F" w14:textId="77777777" w:rsidTr="00775256">
        <w:trPr>
          <w:trHeight w:val="300"/>
        </w:trPr>
        <w:tc>
          <w:tcPr>
            <w:tcW w:w="4192" w:type="dxa"/>
            <w:tcBorders>
              <w:top w:val="nil"/>
              <w:left w:val="single" w:sz="4" w:space="0" w:color="auto"/>
              <w:bottom w:val="single" w:sz="4" w:space="0" w:color="auto"/>
              <w:right w:val="single" w:sz="4" w:space="0" w:color="auto"/>
            </w:tcBorders>
            <w:shd w:val="clear" w:color="000000" w:fill="FFFFFF"/>
            <w:vAlign w:val="center"/>
            <w:hideMark/>
          </w:tcPr>
          <w:p w14:paraId="02A18C87"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550" w:type="dxa"/>
            <w:tcBorders>
              <w:top w:val="nil"/>
              <w:left w:val="nil"/>
              <w:bottom w:val="single" w:sz="4" w:space="0" w:color="auto"/>
              <w:right w:val="single" w:sz="4" w:space="0" w:color="auto"/>
            </w:tcBorders>
            <w:shd w:val="clear" w:color="000000" w:fill="FFFFFF"/>
            <w:noWrap/>
            <w:vAlign w:val="center"/>
            <w:hideMark/>
          </w:tcPr>
          <w:p w14:paraId="0A98B97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054" w:type="dxa"/>
            <w:tcBorders>
              <w:top w:val="nil"/>
              <w:left w:val="nil"/>
              <w:bottom w:val="single" w:sz="4" w:space="0" w:color="auto"/>
              <w:right w:val="single" w:sz="4" w:space="0" w:color="auto"/>
            </w:tcBorders>
            <w:shd w:val="clear" w:color="000000" w:fill="FFFFFF"/>
            <w:noWrap/>
            <w:vAlign w:val="center"/>
            <w:hideMark/>
          </w:tcPr>
          <w:p w14:paraId="200EBF7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000000" w:fill="FFFFFF"/>
            <w:noWrap/>
            <w:vAlign w:val="center"/>
            <w:hideMark/>
          </w:tcPr>
          <w:p w14:paraId="70D4883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single" w:sz="4" w:space="0" w:color="auto"/>
              <w:right w:val="single" w:sz="4" w:space="0" w:color="auto"/>
            </w:tcBorders>
            <w:shd w:val="clear" w:color="000000" w:fill="FFFFFF"/>
            <w:noWrap/>
            <w:vAlign w:val="center"/>
            <w:hideMark/>
          </w:tcPr>
          <w:p w14:paraId="247AC64B"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r>
      <w:tr w:rsidR="00775256" w:rsidRPr="00775256" w14:paraId="710FA1E3" w14:textId="77777777" w:rsidTr="00775256">
        <w:trPr>
          <w:trHeight w:val="300"/>
        </w:trPr>
        <w:tc>
          <w:tcPr>
            <w:tcW w:w="4192" w:type="dxa"/>
            <w:tcBorders>
              <w:top w:val="nil"/>
              <w:left w:val="nil"/>
              <w:bottom w:val="nil"/>
              <w:right w:val="nil"/>
            </w:tcBorders>
            <w:shd w:val="clear" w:color="auto" w:fill="auto"/>
            <w:noWrap/>
            <w:vAlign w:val="bottom"/>
            <w:hideMark/>
          </w:tcPr>
          <w:p w14:paraId="03C068D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p>
        </w:tc>
        <w:tc>
          <w:tcPr>
            <w:tcW w:w="1550" w:type="dxa"/>
            <w:tcBorders>
              <w:top w:val="nil"/>
              <w:left w:val="nil"/>
              <w:bottom w:val="nil"/>
              <w:right w:val="nil"/>
            </w:tcBorders>
            <w:shd w:val="clear" w:color="auto" w:fill="auto"/>
            <w:noWrap/>
            <w:vAlign w:val="bottom"/>
            <w:hideMark/>
          </w:tcPr>
          <w:p w14:paraId="0783A65A"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054" w:type="dxa"/>
            <w:tcBorders>
              <w:top w:val="nil"/>
              <w:left w:val="nil"/>
              <w:bottom w:val="nil"/>
              <w:right w:val="nil"/>
            </w:tcBorders>
            <w:shd w:val="clear" w:color="auto" w:fill="auto"/>
            <w:noWrap/>
            <w:vAlign w:val="bottom"/>
            <w:hideMark/>
          </w:tcPr>
          <w:p w14:paraId="609189C9"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250" w:type="dxa"/>
            <w:tcBorders>
              <w:top w:val="nil"/>
              <w:left w:val="nil"/>
              <w:bottom w:val="nil"/>
              <w:right w:val="nil"/>
            </w:tcBorders>
            <w:shd w:val="clear" w:color="auto" w:fill="auto"/>
            <w:noWrap/>
            <w:vAlign w:val="bottom"/>
            <w:hideMark/>
          </w:tcPr>
          <w:p w14:paraId="4A5FBB9C"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294" w:type="dxa"/>
            <w:tcBorders>
              <w:top w:val="nil"/>
              <w:left w:val="nil"/>
              <w:bottom w:val="nil"/>
              <w:right w:val="nil"/>
            </w:tcBorders>
            <w:shd w:val="clear" w:color="auto" w:fill="auto"/>
            <w:noWrap/>
            <w:vAlign w:val="bottom"/>
            <w:hideMark/>
          </w:tcPr>
          <w:p w14:paraId="55AD3679" w14:textId="77777777" w:rsidR="00775256" w:rsidRPr="00775256" w:rsidRDefault="00775256" w:rsidP="00775256">
            <w:pPr>
              <w:spacing w:after="0" w:line="240" w:lineRule="auto"/>
              <w:ind w:left="0"/>
              <w:rPr>
                <w:rFonts w:ascii="Times New Roman" w:hAnsi="Times New Roman"/>
                <w:sz w:val="20"/>
                <w:szCs w:val="20"/>
                <w:lang w:val="en-AU" w:eastAsia="en-AU"/>
              </w:rPr>
            </w:pPr>
          </w:p>
        </w:tc>
      </w:tr>
      <w:tr w:rsidR="00775256" w:rsidRPr="00775256" w14:paraId="579F9C88" w14:textId="77777777" w:rsidTr="00775256">
        <w:trPr>
          <w:trHeight w:val="300"/>
        </w:trPr>
        <w:tc>
          <w:tcPr>
            <w:tcW w:w="4192" w:type="dxa"/>
            <w:tcBorders>
              <w:top w:val="nil"/>
              <w:left w:val="nil"/>
              <w:bottom w:val="nil"/>
              <w:right w:val="nil"/>
            </w:tcBorders>
            <w:shd w:val="clear" w:color="auto" w:fill="auto"/>
            <w:noWrap/>
            <w:vAlign w:val="bottom"/>
            <w:hideMark/>
          </w:tcPr>
          <w:p w14:paraId="7FC26ACF"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89663"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xml:space="preserve">Total outgoing </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14:paraId="72FE324C"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$3,779.46</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1CDC81C0"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94" w:type="dxa"/>
            <w:tcBorders>
              <w:top w:val="nil"/>
              <w:left w:val="nil"/>
              <w:bottom w:val="nil"/>
              <w:right w:val="nil"/>
            </w:tcBorders>
            <w:shd w:val="clear" w:color="auto" w:fill="auto"/>
            <w:noWrap/>
            <w:vAlign w:val="bottom"/>
            <w:hideMark/>
          </w:tcPr>
          <w:p w14:paraId="526A6B3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p>
        </w:tc>
      </w:tr>
      <w:tr w:rsidR="00775256" w:rsidRPr="00775256" w14:paraId="5BB0B286" w14:textId="77777777" w:rsidTr="00775256">
        <w:trPr>
          <w:trHeight w:val="300"/>
        </w:trPr>
        <w:tc>
          <w:tcPr>
            <w:tcW w:w="4192" w:type="dxa"/>
            <w:tcBorders>
              <w:top w:val="nil"/>
              <w:left w:val="nil"/>
              <w:bottom w:val="nil"/>
              <w:right w:val="nil"/>
            </w:tcBorders>
            <w:shd w:val="clear" w:color="auto" w:fill="auto"/>
            <w:noWrap/>
            <w:vAlign w:val="bottom"/>
            <w:hideMark/>
          </w:tcPr>
          <w:p w14:paraId="2144E3CD"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6AE3F381"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Total incoming</w:t>
            </w:r>
          </w:p>
        </w:tc>
        <w:tc>
          <w:tcPr>
            <w:tcW w:w="1054" w:type="dxa"/>
            <w:tcBorders>
              <w:top w:val="nil"/>
              <w:left w:val="nil"/>
              <w:bottom w:val="single" w:sz="4" w:space="0" w:color="auto"/>
              <w:right w:val="single" w:sz="4" w:space="0" w:color="auto"/>
            </w:tcBorders>
            <w:shd w:val="clear" w:color="auto" w:fill="auto"/>
            <w:noWrap/>
            <w:vAlign w:val="center"/>
            <w:hideMark/>
          </w:tcPr>
          <w:p w14:paraId="4601995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250" w:type="dxa"/>
            <w:tcBorders>
              <w:top w:val="nil"/>
              <w:left w:val="nil"/>
              <w:bottom w:val="single" w:sz="4" w:space="0" w:color="auto"/>
              <w:right w:val="single" w:sz="4" w:space="0" w:color="auto"/>
            </w:tcBorders>
            <w:shd w:val="clear" w:color="auto" w:fill="auto"/>
            <w:noWrap/>
            <w:vAlign w:val="center"/>
            <w:hideMark/>
          </w:tcPr>
          <w:p w14:paraId="46658E94"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$4,901.68</w:t>
            </w:r>
          </w:p>
        </w:tc>
        <w:tc>
          <w:tcPr>
            <w:tcW w:w="1294" w:type="dxa"/>
            <w:tcBorders>
              <w:top w:val="nil"/>
              <w:left w:val="nil"/>
              <w:bottom w:val="nil"/>
              <w:right w:val="nil"/>
            </w:tcBorders>
            <w:shd w:val="clear" w:color="auto" w:fill="auto"/>
            <w:noWrap/>
            <w:vAlign w:val="bottom"/>
            <w:hideMark/>
          </w:tcPr>
          <w:p w14:paraId="411B9F07"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p>
        </w:tc>
      </w:tr>
      <w:tr w:rsidR="00775256" w:rsidRPr="00775256" w14:paraId="6983A587" w14:textId="77777777" w:rsidTr="00775256">
        <w:trPr>
          <w:trHeight w:val="315"/>
        </w:trPr>
        <w:tc>
          <w:tcPr>
            <w:tcW w:w="4192" w:type="dxa"/>
            <w:tcBorders>
              <w:top w:val="nil"/>
              <w:left w:val="nil"/>
              <w:bottom w:val="nil"/>
              <w:right w:val="nil"/>
            </w:tcBorders>
            <w:shd w:val="clear" w:color="auto" w:fill="auto"/>
            <w:noWrap/>
            <w:vAlign w:val="bottom"/>
            <w:hideMark/>
          </w:tcPr>
          <w:p w14:paraId="24BD967F"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550" w:type="dxa"/>
            <w:tcBorders>
              <w:top w:val="nil"/>
              <w:left w:val="nil"/>
              <w:bottom w:val="nil"/>
              <w:right w:val="nil"/>
            </w:tcBorders>
            <w:shd w:val="clear" w:color="auto" w:fill="auto"/>
            <w:noWrap/>
            <w:vAlign w:val="bottom"/>
            <w:hideMark/>
          </w:tcPr>
          <w:p w14:paraId="18435B7C"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054" w:type="dxa"/>
            <w:tcBorders>
              <w:top w:val="nil"/>
              <w:left w:val="nil"/>
              <w:bottom w:val="nil"/>
              <w:right w:val="nil"/>
            </w:tcBorders>
            <w:shd w:val="clear" w:color="auto" w:fill="auto"/>
            <w:noWrap/>
            <w:vAlign w:val="bottom"/>
            <w:hideMark/>
          </w:tcPr>
          <w:p w14:paraId="6B195340"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250" w:type="dxa"/>
            <w:tcBorders>
              <w:top w:val="nil"/>
              <w:left w:val="nil"/>
              <w:bottom w:val="nil"/>
              <w:right w:val="nil"/>
            </w:tcBorders>
            <w:shd w:val="clear" w:color="auto" w:fill="auto"/>
            <w:noWrap/>
            <w:vAlign w:val="bottom"/>
            <w:hideMark/>
          </w:tcPr>
          <w:p w14:paraId="459BA8B9" w14:textId="77777777" w:rsidR="00775256" w:rsidRPr="00775256" w:rsidRDefault="00775256" w:rsidP="00775256">
            <w:pPr>
              <w:spacing w:after="0" w:line="240" w:lineRule="auto"/>
              <w:ind w:left="0"/>
              <w:rPr>
                <w:rFonts w:ascii="Times New Roman" w:hAnsi="Times New Roman"/>
                <w:sz w:val="20"/>
                <w:szCs w:val="20"/>
                <w:lang w:val="en-AU" w:eastAsia="en-AU"/>
              </w:rPr>
            </w:pPr>
          </w:p>
        </w:tc>
        <w:tc>
          <w:tcPr>
            <w:tcW w:w="1294" w:type="dxa"/>
            <w:tcBorders>
              <w:top w:val="nil"/>
              <w:left w:val="nil"/>
              <w:bottom w:val="nil"/>
              <w:right w:val="nil"/>
            </w:tcBorders>
            <w:shd w:val="clear" w:color="auto" w:fill="auto"/>
            <w:noWrap/>
            <w:vAlign w:val="bottom"/>
            <w:hideMark/>
          </w:tcPr>
          <w:p w14:paraId="7FA49F63" w14:textId="77777777" w:rsidR="00775256" w:rsidRPr="00775256" w:rsidRDefault="00775256" w:rsidP="00775256">
            <w:pPr>
              <w:spacing w:after="0" w:line="240" w:lineRule="auto"/>
              <w:ind w:left="0"/>
              <w:rPr>
                <w:rFonts w:ascii="Times New Roman" w:hAnsi="Times New Roman"/>
                <w:sz w:val="20"/>
                <w:szCs w:val="20"/>
                <w:lang w:val="en-AU" w:eastAsia="en-AU"/>
              </w:rPr>
            </w:pPr>
          </w:p>
        </w:tc>
      </w:tr>
      <w:tr w:rsidR="00775256" w:rsidRPr="00775256" w14:paraId="186F6757" w14:textId="77777777" w:rsidTr="00775256">
        <w:trPr>
          <w:trHeight w:val="330"/>
        </w:trPr>
        <w:tc>
          <w:tcPr>
            <w:tcW w:w="4192" w:type="dxa"/>
            <w:tcBorders>
              <w:top w:val="single" w:sz="12" w:space="0" w:color="auto"/>
              <w:left w:val="single" w:sz="12" w:space="0" w:color="auto"/>
              <w:bottom w:val="single" w:sz="12" w:space="0" w:color="auto"/>
              <w:right w:val="nil"/>
            </w:tcBorders>
            <w:shd w:val="clear" w:color="auto" w:fill="auto"/>
            <w:noWrap/>
            <w:vAlign w:val="bottom"/>
            <w:hideMark/>
          </w:tcPr>
          <w:p w14:paraId="7A7222F3"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Bank Balance for 2022</w:t>
            </w:r>
          </w:p>
        </w:tc>
        <w:tc>
          <w:tcPr>
            <w:tcW w:w="1550" w:type="dxa"/>
            <w:tcBorders>
              <w:top w:val="single" w:sz="12" w:space="0" w:color="auto"/>
              <w:left w:val="nil"/>
              <w:bottom w:val="single" w:sz="12" w:space="0" w:color="auto"/>
              <w:right w:val="single" w:sz="12" w:space="0" w:color="auto"/>
            </w:tcBorders>
            <w:shd w:val="clear" w:color="auto" w:fill="auto"/>
            <w:noWrap/>
            <w:vAlign w:val="bottom"/>
            <w:hideMark/>
          </w:tcPr>
          <w:p w14:paraId="07B3CE99" w14:textId="77777777" w:rsidR="00775256" w:rsidRPr="00775256" w:rsidRDefault="00775256" w:rsidP="00775256">
            <w:pPr>
              <w:spacing w:after="0" w:line="240" w:lineRule="auto"/>
              <w:ind w:left="0"/>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 </w:t>
            </w:r>
          </w:p>
        </w:tc>
        <w:tc>
          <w:tcPr>
            <w:tcW w:w="1054" w:type="dxa"/>
            <w:tcBorders>
              <w:top w:val="single" w:sz="12" w:space="0" w:color="auto"/>
              <w:left w:val="nil"/>
              <w:bottom w:val="single" w:sz="12" w:space="0" w:color="auto"/>
              <w:right w:val="single" w:sz="12" w:space="0" w:color="auto"/>
            </w:tcBorders>
            <w:shd w:val="clear" w:color="auto" w:fill="auto"/>
            <w:noWrap/>
            <w:vAlign w:val="center"/>
            <w:hideMark/>
          </w:tcPr>
          <w:p w14:paraId="1809830D"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$1,122.22</w:t>
            </w:r>
          </w:p>
        </w:tc>
        <w:tc>
          <w:tcPr>
            <w:tcW w:w="1250" w:type="dxa"/>
            <w:tcBorders>
              <w:top w:val="single" w:sz="12" w:space="0" w:color="auto"/>
              <w:left w:val="nil"/>
              <w:bottom w:val="single" w:sz="12" w:space="0" w:color="auto"/>
              <w:right w:val="single" w:sz="12" w:space="0" w:color="auto"/>
            </w:tcBorders>
            <w:shd w:val="clear" w:color="auto" w:fill="auto"/>
            <w:noWrap/>
            <w:vAlign w:val="center"/>
            <w:hideMark/>
          </w:tcPr>
          <w:p w14:paraId="3FF5376E"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r w:rsidRPr="00775256">
              <w:rPr>
                <w:rFonts w:ascii="Calibri" w:hAnsi="Calibri" w:cs="Calibri"/>
                <w:color w:val="000000"/>
                <w:sz w:val="22"/>
                <w:szCs w:val="22"/>
                <w:lang w:val="en-AU" w:eastAsia="en-AU"/>
              </w:rPr>
              <w:t>31/12/2022</w:t>
            </w:r>
          </w:p>
        </w:tc>
        <w:tc>
          <w:tcPr>
            <w:tcW w:w="1294" w:type="dxa"/>
            <w:tcBorders>
              <w:top w:val="nil"/>
              <w:left w:val="nil"/>
              <w:bottom w:val="nil"/>
              <w:right w:val="nil"/>
            </w:tcBorders>
            <w:shd w:val="clear" w:color="auto" w:fill="auto"/>
            <w:noWrap/>
            <w:vAlign w:val="bottom"/>
            <w:hideMark/>
          </w:tcPr>
          <w:p w14:paraId="3D5C4928" w14:textId="77777777" w:rsidR="00775256" w:rsidRPr="00775256" w:rsidRDefault="00775256" w:rsidP="00775256">
            <w:pPr>
              <w:spacing w:after="0" w:line="240" w:lineRule="auto"/>
              <w:ind w:left="0"/>
              <w:jc w:val="center"/>
              <w:rPr>
                <w:rFonts w:ascii="Calibri" w:hAnsi="Calibri" w:cs="Calibri"/>
                <w:color w:val="000000"/>
                <w:sz w:val="22"/>
                <w:szCs w:val="22"/>
                <w:lang w:val="en-AU" w:eastAsia="en-AU"/>
              </w:rPr>
            </w:pPr>
          </w:p>
        </w:tc>
      </w:tr>
    </w:tbl>
    <w:p w14:paraId="7E78B295" w14:textId="41424A4E" w:rsidR="001E0DBC" w:rsidRDefault="001E0DBC">
      <w:pPr>
        <w:rPr>
          <w:bCs/>
        </w:rPr>
      </w:pPr>
    </w:p>
    <w:sectPr w:rsidR="001E0DBC" w:rsidSect="005C29CA">
      <w:headerReference w:type="even" r:id="rId9"/>
      <w:headerReference w:type="default" r:id="rId10"/>
      <w:footerReference w:type="default" r:id="rId11"/>
      <w:headerReference w:type="first" r:id="rId12"/>
      <w:pgSz w:w="11906" w:h="16838" w:code="9"/>
      <w:pgMar w:top="1135" w:right="1800" w:bottom="851" w:left="1800" w:header="720" w:footer="3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75B" w14:textId="77777777" w:rsidR="005C29CA" w:rsidRDefault="005C29CA" w:rsidP="001E7D29">
      <w:pPr>
        <w:spacing w:after="0" w:line="240" w:lineRule="auto"/>
      </w:pPr>
      <w:r>
        <w:separator/>
      </w:r>
    </w:p>
  </w:endnote>
  <w:endnote w:type="continuationSeparator" w:id="0">
    <w:p w14:paraId="005B39D8" w14:textId="77777777" w:rsidR="005C29CA" w:rsidRDefault="005C29C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69795"/>
      <w:docPartObj>
        <w:docPartGallery w:val="Page Numbers (Bottom of Page)"/>
        <w:docPartUnique/>
      </w:docPartObj>
    </w:sdtPr>
    <w:sdtEndPr>
      <w:rPr>
        <w:color w:val="7F7F7F" w:themeColor="background1" w:themeShade="7F"/>
        <w:spacing w:val="60"/>
      </w:rPr>
    </w:sdtEndPr>
    <w:sdtContent>
      <w:p w14:paraId="15712BC1" w14:textId="27DEFA82" w:rsidR="008E7FE5" w:rsidRDefault="008E7F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47D81E" w14:textId="77777777" w:rsidR="008E7FE5" w:rsidRDefault="008E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B903" w14:textId="77777777" w:rsidR="005C29CA" w:rsidRDefault="005C29CA" w:rsidP="001E7D29">
      <w:pPr>
        <w:spacing w:after="0" w:line="240" w:lineRule="auto"/>
      </w:pPr>
      <w:r>
        <w:separator/>
      </w:r>
    </w:p>
  </w:footnote>
  <w:footnote w:type="continuationSeparator" w:id="0">
    <w:p w14:paraId="6A1D6EF8" w14:textId="77777777" w:rsidR="005C29CA" w:rsidRDefault="005C29CA"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1FD4" w14:textId="60652476" w:rsidR="007749DE" w:rsidRDefault="007749DE">
    <w:pPr>
      <w:pStyle w:val="Header"/>
    </w:pPr>
    <w:r>
      <w:rPr>
        <w:noProof/>
      </w:rPr>
      <mc:AlternateContent>
        <mc:Choice Requires="wps">
          <w:drawing>
            <wp:anchor distT="0" distB="0" distL="0" distR="0" simplePos="0" relativeHeight="251659264" behindDoc="0" locked="0" layoutInCell="1" allowOverlap="1" wp14:anchorId="23349C56" wp14:editId="1FB185CB">
              <wp:simplePos x="635" y="635"/>
              <wp:positionH relativeFrom="page">
                <wp:align>center</wp:align>
              </wp:positionH>
              <wp:positionV relativeFrom="page">
                <wp:align>top</wp:align>
              </wp:positionV>
              <wp:extent cx="443865" cy="443865"/>
              <wp:effectExtent l="0" t="0" r="8890" b="17145"/>
              <wp:wrapNone/>
              <wp:docPr id="147504045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41E8D" w14:textId="45D50ADF" w:rsidR="007749DE" w:rsidRPr="007749DE" w:rsidRDefault="007749DE" w:rsidP="007749DE">
                          <w:pPr>
                            <w:spacing w:after="0"/>
                            <w:rPr>
                              <w:rFonts w:ascii="Calibri" w:eastAsia="Calibri" w:hAnsi="Calibri" w:cs="Calibri"/>
                              <w:noProof/>
                              <w:color w:val="FF0000"/>
                              <w:sz w:val="28"/>
                              <w:szCs w:val="28"/>
                            </w:rPr>
                          </w:pPr>
                          <w:r w:rsidRPr="007749DE">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349C56"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3C41E8D" w14:textId="45D50ADF" w:rsidR="007749DE" w:rsidRPr="007749DE" w:rsidRDefault="007749DE" w:rsidP="007749DE">
                    <w:pPr>
                      <w:spacing w:after="0"/>
                      <w:rPr>
                        <w:rFonts w:ascii="Calibri" w:eastAsia="Calibri" w:hAnsi="Calibri" w:cs="Calibri"/>
                        <w:noProof/>
                        <w:color w:val="FF0000"/>
                        <w:sz w:val="28"/>
                        <w:szCs w:val="28"/>
                      </w:rPr>
                    </w:pPr>
                    <w:r w:rsidRPr="007749DE">
                      <w:rPr>
                        <w:rFonts w:ascii="Calibri" w:eastAsia="Calibri" w:hAnsi="Calibri" w:cs="Calibri"/>
                        <w:noProof/>
                        <w:color w:val="FF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3105" w14:textId="3960E1D6" w:rsidR="008E7FE5" w:rsidRDefault="008E7FE5" w:rsidP="008E7FE5">
    <w:pPr>
      <w:pStyle w:val="Header"/>
      <w:jc w:val="center"/>
    </w:pPr>
    <w:r>
      <w:rPr>
        <w:noProof/>
      </w:rPr>
      <w:drawing>
        <wp:inline distT="0" distB="0" distL="0" distR="0" wp14:anchorId="3740BF2C" wp14:editId="54C49313">
          <wp:extent cx="1602712" cy="560763"/>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49" cy="5725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403" w14:textId="53BF74F1" w:rsidR="007749DE" w:rsidRDefault="007749DE">
    <w:pPr>
      <w:pStyle w:val="Header"/>
    </w:pPr>
    <w:r>
      <w:rPr>
        <w:noProof/>
      </w:rPr>
      <mc:AlternateContent>
        <mc:Choice Requires="wps">
          <w:drawing>
            <wp:anchor distT="0" distB="0" distL="0" distR="0" simplePos="0" relativeHeight="251658240" behindDoc="0" locked="0" layoutInCell="1" allowOverlap="1" wp14:anchorId="72F61791" wp14:editId="707CE03E">
              <wp:simplePos x="635" y="635"/>
              <wp:positionH relativeFrom="page">
                <wp:align>center</wp:align>
              </wp:positionH>
              <wp:positionV relativeFrom="page">
                <wp:align>top</wp:align>
              </wp:positionV>
              <wp:extent cx="443865" cy="443865"/>
              <wp:effectExtent l="0" t="0" r="8890" b="17145"/>
              <wp:wrapNone/>
              <wp:docPr id="8044550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CCA14" w14:textId="1B01696A" w:rsidR="007749DE" w:rsidRPr="007749DE" w:rsidRDefault="007749DE" w:rsidP="007749DE">
                          <w:pPr>
                            <w:spacing w:after="0"/>
                            <w:rPr>
                              <w:rFonts w:ascii="Calibri" w:eastAsia="Calibri" w:hAnsi="Calibri" w:cs="Calibri"/>
                              <w:noProof/>
                              <w:color w:val="FF0000"/>
                              <w:sz w:val="28"/>
                              <w:szCs w:val="28"/>
                            </w:rPr>
                          </w:pPr>
                          <w:r w:rsidRPr="007749DE">
                            <w:rPr>
                              <w:rFonts w:ascii="Calibri" w:eastAsia="Calibri" w:hAnsi="Calibri" w:cs="Calibri"/>
                              <w:noProof/>
                              <w:color w:val="FF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F61791" id="_x0000_t202" coordsize="21600,21600" o:spt="202" path="m,l,21600r21600,l21600,xe">
              <v:stroke joinstyle="miter"/>
              <v:path gradientshapeok="t" o:connecttype="rect"/>
            </v:shapetype>
            <v:shape id="Text Box 1" o:spid="_x0000_s1027" type="#_x0000_t202" alt="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59CCA14" w14:textId="1B01696A" w:rsidR="007749DE" w:rsidRPr="007749DE" w:rsidRDefault="007749DE" w:rsidP="007749DE">
                    <w:pPr>
                      <w:spacing w:after="0"/>
                      <w:rPr>
                        <w:rFonts w:ascii="Calibri" w:eastAsia="Calibri" w:hAnsi="Calibri" w:cs="Calibri"/>
                        <w:noProof/>
                        <w:color w:val="FF0000"/>
                        <w:sz w:val="28"/>
                        <w:szCs w:val="28"/>
                      </w:rPr>
                    </w:pPr>
                    <w:r w:rsidRPr="007749DE">
                      <w:rPr>
                        <w:rFonts w:ascii="Calibri" w:eastAsia="Calibri" w:hAnsi="Calibri" w:cs="Calibri"/>
                        <w:noProof/>
                        <w:color w:val="FF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3FA8DD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5B473AB"/>
    <w:multiLevelType w:val="hybridMultilevel"/>
    <w:tmpl w:val="864C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144B9"/>
    <w:multiLevelType w:val="hybridMultilevel"/>
    <w:tmpl w:val="4654783E"/>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37205EF"/>
    <w:multiLevelType w:val="hybridMultilevel"/>
    <w:tmpl w:val="B1B4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DE53469"/>
    <w:multiLevelType w:val="hybridMultilevel"/>
    <w:tmpl w:val="C3EA768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1" w15:restartNumberingAfterBreak="0">
    <w:nsid w:val="40856772"/>
    <w:multiLevelType w:val="multilevel"/>
    <w:tmpl w:val="DBFE4768"/>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484D7B80"/>
    <w:multiLevelType w:val="hybridMultilevel"/>
    <w:tmpl w:val="462EBD1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4" w15:restartNumberingAfterBreak="0">
    <w:nsid w:val="48A64F85"/>
    <w:multiLevelType w:val="multilevel"/>
    <w:tmpl w:val="34703650"/>
    <w:lvl w:ilvl="0">
      <w:start w:val="1"/>
      <w:numFmt w:val="upperRoman"/>
      <w:lvlText w:val="%1."/>
      <w:lvlJc w:val="right"/>
      <w:pPr>
        <w:ind w:left="173" w:hanging="173"/>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8FB4F8F"/>
    <w:multiLevelType w:val="hybridMultilevel"/>
    <w:tmpl w:val="C5584C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4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762992895">
    <w:abstractNumId w:val="40"/>
  </w:num>
  <w:num w:numId="2" w16cid:durableId="782699412">
    <w:abstractNumId w:val="21"/>
  </w:num>
  <w:num w:numId="3" w16cid:durableId="492991089">
    <w:abstractNumId w:val="23"/>
  </w:num>
  <w:num w:numId="4" w16cid:durableId="1643387763">
    <w:abstractNumId w:val="13"/>
  </w:num>
  <w:num w:numId="5" w16cid:durableId="772364432">
    <w:abstractNumId w:val="41"/>
  </w:num>
  <w:num w:numId="6" w16cid:durableId="847720502">
    <w:abstractNumId w:val="9"/>
  </w:num>
  <w:num w:numId="7" w16cid:durableId="240986525">
    <w:abstractNumId w:val="7"/>
  </w:num>
  <w:num w:numId="8" w16cid:durableId="118761432">
    <w:abstractNumId w:val="6"/>
  </w:num>
  <w:num w:numId="9" w16cid:durableId="400182157">
    <w:abstractNumId w:val="5"/>
  </w:num>
  <w:num w:numId="10" w16cid:durableId="1585721657">
    <w:abstractNumId w:val="4"/>
  </w:num>
  <w:num w:numId="11" w16cid:durableId="1465582880">
    <w:abstractNumId w:val="8"/>
  </w:num>
  <w:num w:numId="12" w16cid:durableId="1785463969">
    <w:abstractNumId w:val="3"/>
  </w:num>
  <w:num w:numId="13" w16cid:durableId="1355113287">
    <w:abstractNumId w:val="2"/>
  </w:num>
  <w:num w:numId="14" w16cid:durableId="826092153">
    <w:abstractNumId w:val="1"/>
  </w:num>
  <w:num w:numId="15" w16cid:durableId="2005085541">
    <w:abstractNumId w:val="0"/>
  </w:num>
  <w:num w:numId="16" w16cid:durableId="1968320348">
    <w:abstractNumId w:val="14"/>
  </w:num>
  <w:num w:numId="17" w16cid:durableId="1716194130">
    <w:abstractNumId w:val="20"/>
  </w:num>
  <w:num w:numId="18" w16cid:durableId="673651831">
    <w:abstractNumId w:val="17"/>
  </w:num>
  <w:num w:numId="19" w16cid:durableId="1879970272">
    <w:abstractNumId w:val="16"/>
  </w:num>
  <w:num w:numId="20" w16cid:durableId="878321244">
    <w:abstractNumId w:val="15"/>
  </w:num>
  <w:num w:numId="21" w16cid:durableId="129591365">
    <w:abstractNumId w:val="24"/>
  </w:num>
  <w:num w:numId="22" w16cid:durableId="337006751">
    <w:abstractNumId w:val="3"/>
    <w:lvlOverride w:ilvl="0">
      <w:startOverride w:val="1"/>
    </w:lvlOverride>
  </w:num>
  <w:num w:numId="23" w16cid:durableId="174732215">
    <w:abstractNumId w:val="3"/>
    <w:lvlOverride w:ilvl="0">
      <w:startOverride w:val="1"/>
    </w:lvlOverride>
  </w:num>
  <w:num w:numId="24" w16cid:durableId="87509980">
    <w:abstractNumId w:val="2"/>
    <w:lvlOverride w:ilvl="0">
      <w:startOverride w:val="1"/>
    </w:lvlOverride>
  </w:num>
  <w:num w:numId="25" w16cid:durableId="1785953461">
    <w:abstractNumId w:val="36"/>
  </w:num>
  <w:num w:numId="26" w16cid:durableId="205416902">
    <w:abstractNumId w:val="11"/>
  </w:num>
  <w:num w:numId="27" w16cid:durableId="816995737">
    <w:abstractNumId w:val="25"/>
  </w:num>
  <w:num w:numId="28" w16cid:durableId="1957641256">
    <w:abstractNumId w:val="11"/>
  </w:num>
  <w:num w:numId="29" w16cid:durableId="948586035">
    <w:abstractNumId w:val="35"/>
  </w:num>
  <w:num w:numId="30" w16cid:durableId="1441222957">
    <w:abstractNumId w:val="26"/>
  </w:num>
  <w:num w:numId="31" w16cid:durableId="69620249">
    <w:abstractNumId w:val="43"/>
  </w:num>
  <w:num w:numId="32" w16cid:durableId="871653617">
    <w:abstractNumId w:val="38"/>
  </w:num>
  <w:num w:numId="33" w16cid:durableId="473572606">
    <w:abstractNumId w:val="18"/>
  </w:num>
  <w:num w:numId="34" w16cid:durableId="1370490131">
    <w:abstractNumId w:val="28"/>
  </w:num>
  <w:num w:numId="35" w16cid:durableId="202328012">
    <w:abstractNumId w:val="10"/>
  </w:num>
  <w:num w:numId="36" w16cid:durableId="465010680">
    <w:abstractNumId w:val="29"/>
  </w:num>
  <w:num w:numId="37" w16cid:durableId="1934900552">
    <w:abstractNumId w:val="32"/>
  </w:num>
  <w:num w:numId="38" w16cid:durableId="1826824162">
    <w:abstractNumId w:val="27"/>
  </w:num>
  <w:num w:numId="39" w16cid:durableId="1942948811">
    <w:abstractNumId w:val="42"/>
  </w:num>
  <w:num w:numId="40" w16cid:durableId="661617427">
    <w:abstractNumId w:val="31"/>
  </w:num>
  <w:num w:numId="41" w16cid:durableId="513812825">
    <w:abstractNumId w:val="39"/>
  </w:num>
  <w:num w:numId="42" w16cid:durableId="16207214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156495">
    <w:abstractNumId w:val="34"/>
  </w:num>
  <w:num w:numId="44" w16cid:durableId="399793217">
    <w:abstractNumId w:val="33"/>
  </w:num>
  <w:num w:numId="45" w16cid:durableId="1380977405">
    <w:abstractNumId w:val="30"/>
  </w:num>
  <w:num w:numId="46" w16cid:durableId="1940335367">
    <w:abstractNumId w:val="12"/>
  </w:num>
  <w:num w:numId="47" w16cid:durableId="303855006">
    <w:abstractNumId w:val="37"/>
  </w:num>
  <w:num w:numId="48" w16cid:durableId="2124835416">
    <w:abstractNumId w:val="19"/>
  </w:num>
  <w:num w:numId="49" w16cid:durableId="2136654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1A79"/>
    <w:rsid w:val="0000297D"/>
    <w:rsid w:val="0000593E"/>
    <w:rsid w:val="00006A4B"/>
    <w:rsid w:val="00007BE2"/>
    <w:rsid w:val="00010C7B"/>
    <w:rsid w:val="00016532"/>
    <w:rsid w:val="00022C71"/>
    <w:rsid w:val="0002335C"/>
    <w:rsid w:val="00023D9A"/>
    <w:rsid w:val="000308C2"/>
    <w:rsid w:val="000341D1"/>
    <w:rsid w:val="000365BE"/>
    <w:rsid w:val="0003770F"/>
    <w:rsid w:val="0004049E"/>
    <w:rsid w:val="00045BD2"/>
    <w:rsid w:val="0004692A"/>
    <w:rsid w:val="000546D2"/>
    <w:rsid w:val="00055E61"/>
    <w:rsid w:val="00057671"/>
    <w:rsid w:val="00057CFB"/>
    <w:rsid w:val="00061B39"/>
    <w:rsid w:val="0006449E"/>
    <w:rsid w:val="000662AA"/>
    <w:rsid w:val="000662C5"/>
    <w:rsid w:val="000668C8"/>
    <w:rsid w:val="00066E49"/>
    <w:rsid w:val="00072468"/>
    <w:rsid w:val="00073B9C"/>
    <w:rsid w:val="00082779"/>
    <w:rsid w:val="00085490"/>
    <w:rsid w:val="00096D51"/>
    <w:rsid w:val="000A1790"/>
    <w:rsid w:val="000A1886"/>
    <w:rsid w:val="000A40A1"/>
    <w:rsid w:val="000A76B7"/>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2F07"/>
    <w:rsid w:val="0014315E"/>
    <w:rsid w:val="00145E51"/>
    <w:rsid w:val="0015180F"/>
    <w:rsid w:val="00154EBE"/>
    <w:rsid w:val="00155881"/>
    <w:rsid w:val="001746FC"/>
    <w:rsid w:val="0017544B"/>
    <w:rsid w:val="00186DCA"/>
    <w:rsid w:val="00186F46"/>
    <w:rsid w:val="001874BA"/>
    <w:rsid w:val="00191BA6"/>
    <w:rsid w:val="00191E65"/>
    <w:rsid w:val="00193653"/>
    <w:rsid w:val="001977C3"/>
    <w:rsid w:val="001B447B"/>
    <w:rsid w:val="001C6997"/>
    <w:rsid w:val="001E0DBC"/>
    <w:rsid w:val="001E5C91"/>
    <w:rsid w:val="001E7D29"/>
    <w:rsid w:val="001F00AF"/>
    <w:rsid w:val="001F7E2A"/>
    <w:rsid w:val="00206839"/>
    <w:rsid w:val="002075B6"/>
    <w:rsid w:val="00211456"/>
    <w:rsid w:val="00212982"/>
    <w:rsid w:val="002132C0"/>
    <w:rsid w:val="002219B4"/>
    <w:rsid w:val="00223BC1"/>
    <w:rsid w:val="00232DC7"/>
    <w:rsid w:val="002404F5"/>
    <w:rsid w:val="00241031"/>
    <w:rsid w:val="00246E48"/>
    <w:rsid w:val="00254E3C"/>
    <w:rsid w:val="00255AF3"/>
    <w:rsid w:val="0026287C"/>
    <w:rsid w:val="00263515"/>
    <w:rsid w:val="00270817"/>
    <w:rsid w:val="00271990"/>
    <w:rsid w:val="00275260"/>
    <w:rsid w:val="00276FA1"/>
    <w:rsid w:val="00285B87"/>
    <w:rsid w:val="00291B4A"/>
    <w:rsid w:val="00292FBF"/>
    <w:rsid w:val="002A40C9"/>
    <w:rsid w:val="002A7F7A"/>
    <w:rsid w:val="002B0269"/>
    <w:rsid w:val="002B16D1"/>
    <w:rsid w:val="002B59AD"/>
    <w:rsid w:val="002C0EFE"/>
    <w:rsid w:val="002C129A"/>
    <w:rsid w:val="002C2E9D"/>
    <w:rsid w:val="002C3D7E"/>
    <w:rsid w:val="002D314E"/>
    <w:rsid w:val="002E529F"/>
    <w:rsid w:val="002E7E71"/>
    <w:rsid w:val="002F18E9"/>
    <w:rsid w:val="00301FAF"/>
    <w:rsid w:val="00313FC1"/>
    <w:rsid w:val="0032131A"/>
    <w:rsid w:val="003221CF"/>
    <w:rsid w:val="003310BF"/>
    <w:rsid w:val="00333DF8"/>
    <w:rsid w:val="0033489E"/>
    <w:rsid w:val="003358E5"/>
    <w:rsid w:val="003444E0"/>
    <w:rsid w:val="003530DF"/>
    <w:rsid w:val="00356F79"/>
    <w:rsid w:val="00357641"/>
    <w:rsid w:val="00360B6E"/>
    <w:rsid w:val="00361DEE"/>
    <w:rsid w:val="00376416"/>
    <w:rsid w:val="00387FB5"/>
    <w:rsid w:val="00394EF4"/>
    <w:rsid w:val="003A0FC8"/>
    <w:rsid w:val="003A26D0"/>
    <w:rsid w:val="003A4401"/>
    <w:rsid w:val="003A677A"/>
    <w:rsid w:val="003B0429"/>
    <w:rsid w:val="003B13F1"/>
    <w:rsid w:val="003B328D"/>
    <w:rsid w:val="003B59E1"/>
    <w:rsid w:val="003B6974"/>
    <w:rsid w:val="003C0815"/>
    <w:rsid w:val="003C16AD"/>
    <w:rsid w:val="003C1DED"/>
    <w:rsid w:val="003C4138"/>
    <w:rsid w:val="003D1AF6"/>
    <w:rsid w:val="003D2AAC"/>
    <w:rsid w:val="003D351F"/>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26BDF"/>
    <w:rsid w:val="00442FA6"/>
    <w:rsid w:val="00445BCF"/>
    <w:rsid w:val="00450670"/>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A6F21"/>
    <w:rsid w:val="004B2ACB"/>
    <w:rsid w:val="004B3B8C"/>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076CA"/>
    <w:rsid w:val="00507A27"/>
    <w:rsid w:val="00514B2C"/>
    <w:rsid w:val="005156D2"/>
    <w:rsid w:val="005173A2"/>
    <w:rsid w:val="00521AE3"/>
    <w:rsid w:val="00522175"/>
    <w:rsid w:val="00535B54"/>
    <w:rsid w:val="00535BA9"/>
    <w:rsid w:val="0053756E"/>
    <w:rsid w:val="00542254"/>
    <w:rsid w:val="00545A10"/>
    <w:rsid w:val="00546C42"/>
    <w:rsid w:val="00554276"/>
    <w:rsid w:val="005559BA"/>
    <w:rsid w:val="00563B4C"/>
    <w:rsid w:val="0056409C"/>
    <w:rsid w:val="00567E51"/>
    <w:rsid w:val="0057190E"/>
    <w:rsid w:val="005728E2"/>
    <w:rsid w:val="005767FA"/>
    <w:rsid w:val="0057693E"/>
    <w:rsid w:val="005778D6"/>
    <w:rsid w:val="00594981"/>
    <w:rsid w:val="00594EEE"/>
    <w:rsid w:val="00595B85"/>
    <w:rsid w:val="0059606A"/>
    <w:rsid w:val="005A1D1E"/>
    <w:rsid w:val="005A2EA7"/>
    <w:rsid w:val="005A4779"/>
    <w:rsid w:val="005A5A1E"/>
    <w:rsid w:val="005B2095"/>
    <w:rsid w:val="005B6622"/>
    <w:rsid w:val="005C29CA"/>
    <w:rsid w:val="005C39E2"/>
    <w:rsid w:val="005E0ED9"/>
    <w:rsid w:val="005E2004"/>
    <w:rsid w:val="005E5A32"/>
    <w:rsid w:val="005F2851"/>
    <w:rsid w:val="005F3983"/>
    <w:rsid w:val="005F429D"/>
    <w:rsid w:val="005F4771"/>
    <w:rsid w:val="006012AF"/>
    <w:rsid w:val="00602839"/>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346F"/>
    <w:rsid w:val="00655EE2"/>
    <w:rsid w:val="00656CA4"/>
    <w:rsid w:val="0065762F"/>
    <w:rsid w:val="00680296"/>
    <w:rsid w:val="00683F0B"/>
    <w:rsid w:val="006853BC"/>
    <w:rsid w:val="00687389"/>
    <w:rsid w:val="006928C1"/>
    <w:rsid w:val="00693101"/>
    <w:rsid w:val="0069715A"/>
    <w:rsid w:val="006A1AE9"/>
    <w:rsid w:val="006A28A5"/>
    <w:rsid w:val="006A29FA"/>
    <w:rsid w:val="006B5AAD"/>
    <w:rsid w:val="006C0979"/>
    <w:rsid w:val="006C4700"/>
    <w:rsid w:val="006C52F9"/>
    <w:rsid w:val="006C536A"/>
    <w:rsid w:val="006C5BDD"/>
    <w:rsid w:val="006D2B01"/>
    <w:rsid w:val="006D4F72"/>
    <w:rsid w:val="006D666F"/>
    <w:rsid w:val="006D762D"/>
    <w:rsid w:val="006E301C"/>
    <w:rsid w:val="006F03D4"/>
    <w:rsid w:val="006F1E55"/>
    <w:rsid w:val="006F23A9"/>
    <w:rsid w:val="006F2EDB"/>
    <w:rsid w:val="006F4F0C"/>
    <w:rsid w:val="00700B1F"/>
    <w:rsid w:val="00707B63"/>
    <w:rsid w:val="00715EFE"/>
    <w:rsid w:val="007210E4"/>
    <w:rsid w:val="00722D91"/>
    <w:rsid w:val="007257E9"/>
    <w:rsid w:val="00731832"/>
    <w:rsid w:val="00734088"/>
    <w:rsid w:val="00740E08"/>
    <w:rsid w:val="00742317"/>
    <w:rsid w:val="007447F3"/>
    <w:rsid w:val="00744B1E"/>
    <w:rsid w:val="007539A8"/>
    <w:rsid w:val="00756D9C"/>
    <w:rsid w:val="0076090C"/>
    <w:rsid w:val="007619BD"/>
    <w:rsid w:val="007641B1"/>
    <w:rsid w:val="00764427"/>
    <w:rsid w:val="0076621D"/>
    <w:rsid w:val="0076676E"/>
    <w:rsid w:val="00771C24"/>
    <w:rsid w:val="007749DE"/>
    <w:rsid w:val="00775256"/>
    <w:rsid w:val="0078018C"/>
    <w:rsid w:val="007815B6"/>
    <w:rsid w:val="00781863"/>
    <w:rsid w:val="00781E62"/>
    <w:rsid w:val="00782E09"/>
    <w:rsid w:val="00783E0E"/>
    <w:rsid w:val="00787302"/>
    <w:rsid w:val="00787399"/>
    <w:rsid w:val="00791290"/>
    <w:rsid w:val="007A02F6"/>
    <w:rsid w:val="007A03C5"/>
    <w:rsid w:val="007B043E"/>
    <w:rsid w:val="007B0DA8"/>
    <w:rsid w:val="007C45C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283"/>
    <w:rsid w:val="007F663A"/>
    <w:rsid w:val="00805B4E"/>
    <w:rsid w:val="00806BC5"/>
    <w:rsid w:val="00812103"/>
    <w:rsid w:val="008132A0"/>
    <w:rsid w:val="00815563"/>
    <w:rsid w:val="00815A84"/>
    <w:rsid w:val="00820780"/>
    <w:rsid w:val="00821F95"/>
    <w:rsid w:val="008227C9"/>
    <w:rsid w:val="008240DA"/>
    <w:rsid w:val="00824238"/>
    <w:rsid w:val="00824A57"/>
    <w:rsid w:val="00824F3D"/>
    <w:rsid w:val="0083388A"/>
    <w:rsid w:val="00841942"/>
    <w:rsid w:val="008429E5"/>
    <w:rsid w:val="00844001"/>
    <w:rsid w:val="00845FAF"/>
    <w:rsid w:val="00846E04"/>
    <w:rsid w:val="00852FC9"/>
    <w:rsid w:val="00855D84"/>
    <w:rsid w:val="00867EA4"/>
    <w:rsid w:val="008710E5"/>
    <w:rsid w:val="00875570"/>
    <w:rsid w:val="00880F98"/>
    <w:rsid w:val="00884C1B"/>
    <w:rsid w:val="00886648"/>
    <w:rsid w:val="00890516"/>
    <w:rsid w:val="0089097F"/>
    <w:rsid w:val="00892517"/>
    <w:rsid w:val="00897D88"/>
    <w:rsid w:val="008A0319"/>
    <w:rsid w:val="008C0FF0"/>
    <w:rsid w:val="008C20F5"/>
    <w:rsid w:val="008C28A4"/>
    <w:rsid w:val="008C3905"/>
    <w:rsid w:val="008D43E9"/>
    <w:rsid w:val="008D50AD"/>
    <w:rsid w:val="008D5365"/>
    <w:rsid w:val="008E124D"/>
    <w:rsid w:val="008E190B"/>
    <w:rsid w:val="008E24F9"/>
    <w:rsid w:val="008E3C0E"/>
    <w:rsid w:val="008E3FBC"/>
    <w:rsid w:val="008E476B"/>
    <w:rsid w:val="008E7FE5"/>
    <w:rsid w:val="00903021"/>
    <w:rsid w:val="00904632"/>
    <w:rsid w:val="009154E5"/>
    <w:rsid w:val="00916970"/>
    <w:rsid w:val="00917BCD"/>
    <w:rsid w:val="009242A5"/>
    <w:rsid w:val="00926245"/>
    <w:rsid w:val="00927C63"/>
    <w:rsid w:val="00932F50"/>
    <w:rsid w:val="00933692"/>
    <w:rsid w:val="00937265"/>
    <w:rsid w:val="00942939"/>
    <w:rsid w:val="00943104"/>
    <w:rsid w:val="0094637B"/>
    <w:rsid w:val="00955A78"/>
    <w:rsid w:val="0095669C"/>
    <w:rsid w:val="00961F1E"/>
    <w:rsid w:val="009675FC"/>
    <w:rsid w:val="00967FC3"/>
    <w:rsid w:val="00970AFC"/>
    <w:rsid w:val="00971DF2"/>
    <w:rsid w:val="009735E5"/>
    <w:rsid w:val="00980DD7"/>
    <w:rsid w:val="00983B42"/>
    <w:rsid w:val="00983CF9"/>
    <w:rsid w:val="00984BDE"/>
    <w:rsid w:val="00987DFF"/>
    <w:rsid w:val="009921B8"/>
    <w:rsid w:val="0099317A"/>
    <w:rsid w:val="00993A81"/>
    <w:rsid w:val="009A2A8E"/>
    <w:rsid w:val="009A448F"/>
    <w:rsid w:val="009B0553"/>
    <w:rsid w:val="009B088D"/>
    <w:rsid w:val="009B63C0"/>
    <w:rsid w:val="009C206F"/>
    <w:rsid w:val="009D4984"/>
    <w:rsid w:val="009D678D"/>
    <w:rsid w:val="009D6901"/>
    <w:rsid w:val="009E2F94"/>
    <w:rsid w:val="009E4961"/>
    <w:rsid w:val="009F083F"/>
    <w:rsid w:val="009F4E19"/>
    <w:rsid w:val="00A03690"/>
    <w:rsid w:val="00A03F59"/>
    <w:rsid w:val="00A06E42"/>
    <w:rsid w:val="00A07662"/>
    <w:rsid w:val="00A162DA"/>
    <w:rsid w:val="00A21B71"/>
    <w:rsid w:val="00A223BD"/>
    <w:rsid w:val="00A2507B"/>
    <w:rsid w:val="00A26C30"/>
    <w:rsid w:val="00A27CE3"/>
    <w:rsid w:val="00A30D54"/>
    <w:rsid w:val="00A331A7"/>
    <w:rsid w:val="00A3539E"/>
    <w:rsid w:val="00A37F9E"/>
    <w:rsid w:val="00A40085"/>
    <w:rsid w:val="00A45176"/>
    <w:rsid w:val="00A45F4D"/>
    <w:rsid w:val="00A47DF6"/>
    <w:rsid w:val="00A53B4C"/>
    <w:rsid w:val="00A570DB"/>
    <w:rsid w:val="00A61185"/>
    <w:rsid w:val="00A7060B"/>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494B"/>
    <w:rsid w:val="00AC781E"/>
    <w:rsid w:val="00AD18F7"/>
    <w:rsid w:val="00AD3311"/>
    <w:rsid w:val="00AD353C"/>
    <w:rsid w:val="00AE1F88"/>
    <w:rsid w:val="00AE258F"/>
    <w:rsid w:val="00AE361F"/>
    <w:rsid w:val="00AE5370"/>
    <w:rsid w:val="00AE5EBA"/>
    <w:rsid w:val="00AE6D0D"/>
    <w:rsid w:val="00AE6D69"/>
    <w:rsid w:val="00AF21B7"/>
    <w:rsid w:val="00AF3E1E"/>
    <w:rsid w:val="00B0086E"/>
    <w:rsid w:val="00B0260A"/>
    <w:rsid w:val="00B02D58"/>
    <w:rsid w:val="00B148E3"/>
    <w:rsid w:val="00B2414D"/>
    <w:rsid w:val="00B247A9"/>
    <w:rsid w:val="00B42D08"/>
    <w:rsid w:val="00B435B5"/>
    <w:rsid w:val="00B43929"/>
    <w:rsid w:val="00B4588F"/>
    <w:rsid w:val="00B51987"/>
    <w:rsid w:val="00B54B09"/>
    <w:rsid w:val="00B565D8"/>
    <w:rsid w:val="00B5779A"/>
    <w:rsid w:val="00B64098"/>
    <w:rsid w:val="00B64D24"/>
    <w:rsid w:val="00B65C38"/>
    <w:rsid w:val="00B662FD"/>
    <w:rsid w:val="00B7147D"/>
    <w:rsid w:val="00B71C01"/>
    <w:rsid w:val="00B75CFC"/>
    <w:rsid w:val="00B853F9"/>
    <w:rsid w:val="00B865C9"/>
    <w:rsid w:val="00B86D92"/>
    <w:rsid w:val="00B94879"/>
    <w:rsid w:val="00BA2E7F"/>
    <w:rsid w:val="00BA39D9"/>
    <w:rsid w:val="00BA4A4E"/>
    <w:rsid w:val="00BA5048"/>
    <w:rsid w:val="00BA7D28"/>
    <w:rsid w:val="00BB018B"/>
    <w:rsid w:val="00BB31DA"/>
    <w:rsid w:val="00BB32A3"/>
    <w:rsid w:val="00BB6BE7"/>
    <w:rsid w:val="00BC4BF0"/>
    <w:rsid w:val="00BC59CB"/>
    <w:rsid w:val="00BD1747"/>
    <w:rsid w:val="00BD3161"/>
    <w:rsid w:val="00BD7681"/>
    <w:rsid w:val="00BE09E6"/>
    <w:rsid w:val="00BE2500"/>
    <w:rsid w:val="00BE2CEF"/>
    <w:rsid w:val="00BE434A"/>
    <w:rsid w:val="00BE67C3"/>
    <w:rsid w:val="00BE6B54"/>
    <w:rsid w:val="00BF1ECC"/>
    <w:rsid w:val="00BF1F6C"/>
    <w:rsid w:val="00BF386E"/>
    <w:rsid w:val="00BF439C"/>
    <w:rsid w:val="00BF4673"/>
    <w:rsid w:val="00BF79D5"/>
    <w:rsid w:val="00C03E5B"/>
    <w:rsid w:val="00C1151F"/>
    <w:rsid w:val="00C14973"/>
    <w:rsid w:val="00C16430"/>
    <w:rsid w:val="00C1643D"/>
    <w:rsid w:val="00C20282"/>
    <w:rsid w:val="00C21C98"/>
    <w:rsid w:val="00C23518"/>
    <w:rsid w:val="00C261A9"/>
    <w:rsid w:val="00C328CF"/>
    <w:rsid w:val="00C3756D"/>
    <w:rsid w:val="00C42793"/>
    <w:rsid w:val="00C42EB3"/>
    <w:rsid w:val="00C4313A"/>
    <w:rsid w:val="00C45140"/>
    <w:rsid w:val="00C601ED"/>
    <w:rsid w:val="00C61E81"/>
    <w:rsid w:val="00C63ED6"/>
    <w:rsid w:val="00C67412"/>
    <w:rsid w:val="00C70159"/>
    <w:rsid w:val="00C72A4C"/>
    <w:rsid w:val="00C74144"/>
    <w:rsid w:val="00C756E8"/>
    <w:rsid w:val="00C8381D"/>
    <w:rsid w:val="00C86361"/>
    <w:rsid w:val="00C915ED"/>
    <w:rsid w:val="00C9352B"/>
    <w:rsid w:val="00CA0B14"/>
    <w:rsid w:val="00CA4C14"/>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07C9"/>
    <w:rsid w:val="00D7362A"/>
    <w:rsid w:val="00D77987"/>
    <w:rsid w:val="00D86750"/>
    <w:rsid w:val="00D97B78"/>
    <w:rsid w:val="00DA0E50"/>
    <w:rsid w:val="00DA16D5"/>
    <w:rsid w:val="00DA29AB"/>
    <w:rsid w:val="00DA3B1A"/>
    <w:rsid w:val="00DA427E"/>
    <w:rsid w:val="00DA4514"/>
    <w:rsid w:val="00DB7A4C"/>
    <w:rsid w:val="00DC0B13"/>
    <w:rsid w:val="00DC20CC"/>
    <w:rsid w:val="00DC6078"/>
    <w:rsid w:val="00DC79AD"/>
    <w:rsid w:val="00DC7CEB"/>
    <w:rsid w:val="00DD13BD"/>
    <w:rsid w:val="00DD2075"/>
    <w:rsid w:val="00DE7141"/>
    <w:rsid w:val="00DE74B3"/>
    <w:rsid w:val="00DF0C92"/>
    <w:rsid w:val="00DF2868"/>
    <w:rsid w:val="00DF29BD"/>
    <w:rsid w:val="00DF57E8"/>
    <w:rsid w:val="00E01F70"/>
    <w:rsid w:val="00E02E8A"/>
    <w:rsid w:val="00E032E7"/>
    <w:rsid w:val="00E03F60"/>
    <w:rsid w:val="00E06479"/>
    <w:rsid w:val="00E10CC4"/>
    <w:rsid w:val="00E141CE"/>
    <w:rsid w:val="00E22A2A"/>
    <w:rsid w:val="00E2335C"/>
    <w:rsid w:val="00E24FFC"/>
    <w:rsid w:val="00E30DF1"/>
    <w:rsid w:val="00E3771E"/>
    <w:rsid w:val="00E426C4"/>
    <w:rsid w:val="00E43A7F"/>
    <w:rsid w:val="00E440B2"/>
    <w:rsid w:val="00E4739E"/>
    <w:rsid w:val="00E479B6"/>
    <w:rsid w:val="00E553ED"/>
    <w:rsid w:val="00E557A0"/>
    <w:rsid w:val="00E703E9"/>
    <w:rsid w:val="00E70FCD"/>
    <w:rsid w:val="00E714CF"/>
    <w:rsid w:val="00E75B35"/>
    <w:rsid w:val="00E84385"/>
    <w:rsid w:val="00E91475"/>
    <w:rsid w:val="00E95BEA"/>
    <w:rsid w:val="00E9649A"/>
    <w:rsid w:val="00EB4C2C"/>
    <w:rsid w:val="00EC2464"/>
    <w:rsid w:val="00EC3275"/>
    <w:rsid w:val="00EC39A7"/>
    <w:rsid w:val="00EC3AE7"/>
    <w:rsid w:val="00EC3D2C"/>
    <w:rsid w:val="00EC66D9"/>
    <w:rsid w:val="00EC6B63"/>
    <w:rsid w:val="00EC6F7D"/>
    <w:rsid w:val="00EE0F95"/>
    <w:rsid w:val="00EE524E"/>
    <w:rsid w:val="00EF10A4"/>
    <w:rsid w:val="00EF2415"/>
    <w:rsid w:val="00EF3438"/>
    <w:rsid w:val="00EF5FC5"/>
    <w:rsid w:val="00EF6435"/>
    <w:rsid w:val="00F01C25"/>
    <w:rsid w:val="00F02FCE"/>
    <w:rsid w:val="00F07B7F"/>
    <w:rsid w:val="00F07C7C"/>
    <w:rsid w:val="00F10F6B"/>
    <w:rsid w:val="00F17F12"/>
    <w:rsid w:val="00F23105"/>
    <w:rsid w:val="00F23697"/>
    <w:rsid w:val="00F24C43"/>
    <w:rsid w:val="00F36BB7"/>
    <w:rsid w:val="00F37122"/>
    <w:rsid w:val="00F41695"/>
    <w:rsid w:val="00F41BE8"/>
    <w:rsid w:val="00F459CB"/>
    <w:rsid w:val="00F46357"/>
    <w:rsid w:val="00F4775B"/>
    <w:rsid w:val="00F47850"/>
    <w:rsid w:val="00F526F5"/>
    <w:rsid w:val="00F53BDF"/>
    <w:rsid w:val="00F61AE2"/>
    <w:rsid w:val="00F63153"/>
    <w:rsid w:val="00F63EE0"/>
    <w:rsid w:val="00F6523E"/>
    <w:rsid w:val="00F736D1"/>
    <w:rsid w:val="00F7443B"/>
    <w:rsid w:val="00F77989"/>
    <w:rsid w:val="00F80CF8"/>
    <w:rsid w:val="00F9799D"/>
    <w:rsid w:val="00F97B71"/>
    <w:rsid w:val="00FA5EE7"/>
    <w:rsid w:val="00FB0D6F"/>
    <w:rsid w:val="00FB2DAA"/>
    <w:rsid w:val="00FB3809"/>
    <w:rsid w:val="00FB4E68"/>
    <w:rsid w:val="00FB6DC5"/>
    <w:rsid w:val="00FC16AB"/>
    <w:rsid w:val="00FC3181"/>
    <w:rsid w:val="00FC5D81"/>
    <w:rsid w:val="00FC6395"/>
    <w:rsid w:val="00FD6CAB"/>
    <w:rsid w:val="00FD7AF1"/>
    <w:rsid w:val="00FE2391"/>
    <w:rsid w:val="00FF08B4"/>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1105343334">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21016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2AB2528C4A064EE68B9F527B747C8D58"/>
        <w:category>
          <w:name w:val="General"/>
          <w:gallery w:val="placeholder"/>
        </w:category>
        <w:types>
          <w:type w:val="bbPlcHdr"/>
        </w:types>
        <w:behaviors>
          <w:behavior w:val="content"/>
        </w:behaviors>
        <w:guid w:val="{8E6557D8-F5E9-4EAA-A547-058AF3F34177}"/>
      </w:docPartPr>
      <w:docPartBody>
        <w:p w:rsidR="0032215D" w:rsidRDefault="007E02AD" w:rsidP="007E02AD">
          <w:pPr>
            <w:pStyle w:val="2AB2528C4A064EE68B9F527B747C8D58"/>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32215D"/>
    <w:rsid w:val="0040209C"/>
    <w:rsid w:val="00423838"/>
    <w:rsid w:val="005034CA"/>
    <w:rsid w:val="005B1C60"/>
    <w:rsid w:val="006C0243"/>
    <w:rsid w:val="006C20E8"/>
    <w:rsid w:val="007E02AD"/>
    <w:rsid w:val="00830AD6"/>
    <w:rsid w:val="008B49A6"/>
    <w:rsid w:val="00920B75"/>
    <w:rsid w:val="009B0494"/>
    <w:rsid w:val="00A2029A"/>
    <w:rsid w:val="00A45465"/>
    <w:rsid w:val="00AE45F8"/>
    <w:rsid w:val="00B64E72"/>
    <w:rsid w:val="00B85B81"/>
    <w:rsid w:val="00BA2BCD"/>
    <w:rsid w:val="00C0528A"/>
    <w:rsid w:val="00CE05C6"/>
    <w:rsid w:val="00CF5DB6"/>
    <w:rsid w:val="00D04E30"/>
    <w:rsid w:val="00E12DEE"/>
    <w:rsid w:val="00E41487"/>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9B0494"/>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2AB2528C4A064EE68B9F527B747C8D58">
    <w:name w:val="2AB2528C4A064EE68B9F527B747C8D58"/>
    <w:rsid w:val="007E0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14</TotalTime>
  <Pages>6</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NSW expressed feedback that issues such as rule changes and other information was not being fedback to levels such as engine sealers. Discussion was had that in some cases state clubs and committees may not have passed back information issued by CERA. The outcome for this is CERA communications will now be sent to CERA Delegates and Club Secretaries. Here a suggestion was also made to ensure that engine sealers and eligibility officers receive information from the clubs that the clubs give an honorary or free membership so that they are included on email lists. 
Victoria brought up the use of Apps to assist with club communication. Victoria is trialling Team App and this has also been used by SA. Team app allows for an instant update of communication in a one my means and stops the commentary generated by other social mediums. SA is currently using Tidy HQ to manage memberships, member details and email communication to members. Further feedback back will be provided after trials. 
South Australia gave feedback on an initiative that they were doing for the first time being the stripping down and inspection of the engines of the top five place getters in the state championship. Four the engines passed the inspection with one found to be non-compliant</cp:keywords>
  <dc:description>Roll call</dc:description>
  <cp:lastModifiedBy>Andrew.R Young</cp:lastModifiedBy>
  <cp:revision>7</cp:revision>
  <dcterms:created xsi:type="dcterms:W3CDTF">2023-02-27T10:07:00Z</dcterms:created>
  <dcterms:modified xsi:type="dcterms:W3CDTF">2024-01-22T10:44:00Z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4cb8045,57eb54ca,45ff3ff8</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2024-01-22T10:35:52Z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f4949e9a-b600-4164-b46c-b4e878a28741</vt:lpwstr>
  </property>
  <property fmtid="{D5CDD505-2E9C-101B-9397-08002B2CF9AE}" pid="11" name="MSIP_Label_cadccb89-6645-4547-a418-b9839adf4510_ContentBits">
    <vt:lpwstr>1</vt:lpwstr>
  </property>
</Properties>
</file>