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0B7D3BF6" w:rsidR="00554276" w:rsidRDefault="004C394C" w:rsidP="009F4E19">
      <w:pPr>
        <w:pStyle w:val="Date"/>
      </w:pPr>
      <w:r>
        <w:t>1</w:t>
      </w:r>
      <w:r w:rsidR="001874E0">
        <w:t>3</w:t>
      </w:r>
      <w:r w:rsidR="00742317">
        <w:t>/</w:t>
      </w:r>
      <w:r w:rsidR="00613904">
        <w:t>0</w:t>
      </w:r>
      <w:r>
        <w:t>7</w:t>
      </w:r>
      <w:r w:rsidR="00CA4C14">
        <w:t>/</w:t>
      </w:r>
      <w:r w:rsidR="00742317">
        <w:t>202</w:t>
      </w:r>
      <w:r w:rsidR="00DD1458">
        <w:t>2</w:t>
      </w:r>
      <w:r w:rsidR="00423F81">
        <w:t xml:space="preserve"> </w:t>
      </w:r>
      <w:r w:rsidR="00637783">
        <w:t>20</w:t>
      </w:r>
      <w:r w:rsidR="00B94879">
        <w:t>:</w:t>
      </w:r>
      <w:r w:rsidR="000C6E74">
        <w:t>0</w:t>
      </w:r>
      <w:r w:rsidR="00634CB7">
        <w:t>2</w:t>
      </w:r>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000000" w:rsidP="00CB078E">
      <w:pPr>
        <w:pStyle w:val="ListNumber"/>
        <w:numPr>
          <w:ilvl w:val="0"/>
          <w:numId w:val="3"/>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591315A9"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Beikoff, </w:t>
      </w:r>
      <w:r w:rsidR="00904632">
        <w:t xml:space="preserve">Shannon Williams, Tim Rowse, </w:t>
      </w:r>
      <w:r>
        <w:t xml:space="preserve">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 Jamie Augustine</w:t>
      </w:r>
      <w:r w:rsidR="00E26338">
        <w:t>,</w:t>
      </w:r>
      <w:r w:rsidR="00E26338" w:rsidRPr="005C39E2">
        <w:t xml:space="preserve"> </w:t>
      </w:r>
      <w:r w:rsidR="00E26338" w:rsidRPr="007F6283">
        <w:t>Gavyn Croft</w:t>
      </w:r>
    </w:p>
    <w:p w14:paraId="14301701" w14:textId="77777777" w:rsidR="00926245" w:rsidRDefault="00000000" w:rsidP="00CB078E">
      <w:pPr>
        <w:pStyle w:val="ListNumber"/>
        <w:numPr>
          <w:ilvl w:val="0"/>
          <w:numId w:val="3"/>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4905C985"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r w:rsidR="00804D4A">
        <w:t>L</w:t>
      </w:r>
      <w:r w:rsidR="00B72A5B">
        <w:t>es Sharpe</w:t>
      </w:r>
      <w:r w:rsidR="00E26338">
        <w:t>,</w:t>
      </w:r>
      <w:r w:rsidR="008907A5">
        <w:t xml:space="preserve"> Shane Beikoff</w:t>
      </w:r>
      <w:r w:rsidR="00563E3F">
        <w:t xml:space="preserve">, </w:t>
      </w:r>
      <w:r w:rsidR="0094496E" w:rsidRPr="005C39E2">
        <w:t>Gavyn</w:t>
      </w:r>
      <w:r w:rsidR="00E26338" w:rsidRPr="007F6283">
        <w:t xml:space="preserve"> Croft</w:t>
      </w:r>
      <w:r w:rsidR="009D7FB0">
        <w:t xml:space="preserve">, </w:t>
      </w:r>
      <w:r w:rsidR="009D7FB0" w:rsidRPr="00334951">
        <w:t>Craig Twining</w:t>
      </w:r>
      <w:r w:rsidR="009D7FB0">
        <w:t xml:space="preserve"> </w:t>
      </w:r>
      <w:r w:rsidR="00563E3F">
        <w:t>and Adam Macrow (Proxy for Neville Blight)</w:t>
      </w:r>
    </w:p>
    <w:p w14:paraId="66BC79E0" w14:textId="6A6DC610" w:rsidR="00D06B74" w:rsidRDefault="00F6523E" w:rsidP="00B70C30">
      <w:r>
        <w:t>Apologies</w:t>
      </w:r>
      <w:r w:rsidR="008907A5">
        <w:t xml:space="preserve">: </w:t>
      </w:r>
    </w:p>
    <w:p w14:paraId="17C386F8" w14:textId="3BB2D0AD" w:rsidR="00B9075D" w:rsidRPr="00124A36" w:rsidRDefault="00B9075D" w:rsidP="00CB078E">
      <w:pPr>
        <w:numPr>
          <w:ilvl w:val="0"/>
          <w:numId w:val="2"/>
        </w:numPr>
        <w:rPr>
          <w:lang w:val="en-AU"/>
        </w:rPr>
      </w:pPr>
      <w:r w:rsidRPr="00124A36">
        <w:rPr>
          <w:rFonts w:eastAsiaTheme="majorEastAsia"/>
          <w:b/>
        </w:rPr>
        <w:t>Approval of minutes from last meeting.</w:t>
      </w:r>
      <w:r w:rsidR="00124A36" w:rsidRPr="00124A36">
        <w:rPr>
          <w:lang w:val="en-AU"/>
        </w:rPr>
        <w:t>.</w:t>
      </w:r>
      <w:r w:rsidR="00124A36" w:rsidRPr="00124A36">
        <w:rPr>
          <w:lang w:val="en-AU"/>
        </w:rPr>
        <w:tab/>
        <w:t xml:space="preserve">Approved </w:t>
      </w:r>
      <w:r w:rsidR="00563E3F">
        <w:rPr>
          <w:lang w:val="en-AU"/>
        </w:rPr>
        <w:t>Les Sharpe</w:t>
      </w:r>
      <w:r w:rsidR="00124A36" w:rsidRPr="00124A36">
        <w:rPr>
          <w:lang w:val="en-AU"/>
        </w:rPr>
        <w:t xml:space="preserve">, Second </w:t>
      </w:r>
      <w:r w:rsidR="00563E3F">
        <w:rPr>
          <w:lang w:val="en-AU"/>
        </w:rPr>
        <w:t>Gavyn Croft</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1A5D6C8E" w14:textId="7941D4DF" w:rsidR="00404DB2" w:rsidRDefault="00096251" w:rsidP="00FF4B5C">
      <w:pPr>
        <w:rPr>
          <w:rFonts w:cstheme="minorHAnsi"/>
          <w:bCs/>
          <w:lang w:val="en-AU"/>
        </w:rPr>
      </w:pPr>
      <w:r w:rsidRPr="00096251">
        <w:rPr>
          <w:rFonts w:cstheme="minorHAnsi"/>
          <w:bCs/>
          <w:lang w:val="en-AU"/>
        </w:rPr>
        <w:t xml:space="preserve">President announced that Tasmania is </w:t>
      </w:r>
      <w:r>
        <w:rPr>
          <w:rFonts w:cstheme="minorHAnsi"/>
          <w:bCs/>
          <w:lang w:val="en-AU"/>
        </w:rPr>
        <w:t>now</w:t>
      </w:r>
      <w:r w:rsidRPr="00096251">
        <w:rPr>
          <w:rFonts w:cstheme="minorHAnsi"/>
          <w:bCs/>
          <w:lang w:val="en-AU"/>
        </w:rPr>
        <w:t xml:space="preserve"> full voting rights member of its </w:t>
      </w:r>
      <w:r>
        <w:rPr>
          <w:rFonts w:cstheme="minorHAnsi"/>
          <w:bCs/>
          <w:lang w:val="en-AU"/>
        </w:rPr>
        <w:t xml:space="preserve">CERA </w:t>
      </w:r>
      <w:r w:rsidRPr="00096251">
        <w:rPr>
          <w:rFonts w:cstheme="minorHAnsi"/>
          <w:bCs/>
          <w:lang w:val="en-AU"/>
        </w:rPr>
        <w:t xml:space="preserve">and invited the Tasmanian delegate to get involved with the </w:t>
      </w:r>
      <w:r w:rsidR="00A475D8" w:rsidRPr="00096251">
        <w:rPr>
          <w:rFonts w:cstheme="minorHAnsi"/>
          <w:bCs/>
          <w:lang w:val="en-AU"/>
        </w:rPr>
        <w:t>decision</w:t>
      </w:r>
      <w:r w:rsidR="00A475D8">
        <w:rPr>
          <w:rFonts w:cstheme="minorHAnsi"/>
          <w:bCs/>
          <w:lang w:val="en-AU"/>
        </w:rPr>
        <w:t>-making</w:t>
      </w:r>
      <w:r w:rsidRPr="00096251">
        <w:rPr>
          <w:rFonts w:cstheme="minorHAnsi"/>
          <w:bCs/>
          <w:lang w:val="en-AU"/>
        </w:rPr>
        <w:t xml:space="preserve"> processes </w:t>
      </w:r>
      <w:r w:rsidR="00A475D8">
        <w:rPr>
          <w:rFonts w:cstheme="minorHAnsi"/>
          <w:bCs/>
          <w:lang w:val="en-AU"/>
        </w:rPr>
        <w:t>and</w:t>
      </w:r>
      <w:r w:rsidRPr="00096251">
        <w:rPr>
          <w:rFonts w:cstheme="minorHAnsi"/>
          <w:bCs/>
          <w:lang w:val="en-AU"/>
        </w:rPr>
        <w:t xml:space="preserve"> welcomed Craig onboard</w:t>
      </w:r>
      <w:r w:rsidR="008B6256">
        <w:rPr>
          <w:rFonts w:cstheme="minorHAnsi"/>
          <w:bCs/>
        </w:rPr>
        <w:t xml:space="preserve">. </w:t>
      </w:r>
    </w:p>
    <w:p w14:paraId="0C26A651" w14:textId="54C2D529" w:rsidR="007E4C36" w:rsidRPr="007E4C36" w:rsidRDefault="00096251" w:rsidP="007E4C36">
      <w:pPr>
        <w:rPr>
          <w:rFonts w:cstheme="minorHAnsi"/>
          <w:bCs/>
        </w:rPr>
      </w:pPr>
      <w:r>
        <w:rPr>
          <w:rFonts w:cstheme="minorHAnsi"/>
          <w:bCs/>
          <w:lang w:val="en-AU"/>
        </w:rPr>
        <w:t>P</w:t>
      </w:r>
      <w:r w:rsidRPr="00096251">
        <w:rPr>
          <w:rFonts w:cstheme="minorHAnsi"/>
          <w:bCs/>
          <w:lang w:val="en-AU"/>
        </w:rPr>
        <w:t xml:space="preserve">resident </w:t>
      </w:r>
      <w:r>
        <w:rPr>
          <w:rFonts w:cstheme="minorHAnsi"/>
          <w:bCs/>
          <w:lang w:val="en-AU"/>
        </w:rPr>
        <w:t xml:space="preserve">spoke of </w:t>
      </w:r>
      <w:r w:rsidRPr="00096251">
        <w:rPr>
          <w:rFonts w:cstheme="minorHAnsi"/>
          <w:bCs/>
          <w:lang w:val="en-AU"/>
        </w:rPr>
        <w:t xml:space="preserve">discussion between himself and the </w:t>
      </w:r>
      <w:r>
        <w:rPr>
          <w:rFonts w:cstheme="minorHAnsi"/>
          <w:bCs/>
          <w:lang w:val="en-AU"/>
        </w:rPr>
        <w:t>T</w:t>
      </w:r>
      <w:r w:rsidRPr="00096251">
        <w:rPr>
          <w:rFonts w:cstheme="minorHAnsi"/>
          <w:bCs/>
          <w:lang w:val="en-AU"/>
        </w:rPr>
        <w:t xml:space="preserve">reasurer about </w:t>
      </w:r>
      <w:r>
        <w:rPr>
          <w:rFonts w:cstheme="minorHAnsi"/>
          <w:bCs/>
          <w:lang w:val="en-AU"/>
        </w:rPr>
        <w:t>for</w:t>
      </w:r>
      <w:r w:rsidRPr="00096251">
        <w:rPr>
          <w:rFonts w:cstheme="minorHAnsi"/>
          <w:bCs/>
          <w:lang w:val="en-AU"/>
        </w:rPr>
        <w:t xml:space="preserve"> going </w:t>
      </w:r>
      <w:r w:rsidR="007C3A6C" w:rsidRPr="00096251">
        <w:rPr>
          <w:rFonts w:cstheme="minorHAnsi"/>
          <w:bCs/>
          <w:lang w:val="en-AU"/>
        </w:rPr>
        <w:t>T</w:t>
      </w:r>
      <w:r w:rsidR="007C3A6C">
        <w:rPr>
          <w:rFonts w:cstheme="minorHAnsi"/>
          <w:bCs/>
          <w:lang w:val="en-AU"/>
        </w:rPr>
        <w:t>asmania</w:t>
      </w:r>
      <w:r w:rsidRPr="00096251">
        <w:rPr>
          <w:rFonts w:cstheme="minorHAnsi"/>
          <w:bCs/>
          <w:lang w:val="en-AU"/>
        </w:rPr>
        <w:t xml:space="preserve"> payment of $500 that all other states were invoiced for</w:t>
      </w:r>
      <w:r w:rsidR="007C3A6C">
        <w:rPr>
          <w:rFonts w:cstheme="minorHAnsi"/>
          <w:bCs/>
          <w:lang w:val="en-AU"/>
        </w:rPr>
        <w:t>. T</w:t>
      </w:r>
      <w:r w:rsidR="007C3A6C" w:rsidRPr="00096251">
        <w:rPr>
          <w:rFonts w:cstheme="minorHAnsi"/>
          <w:bCs/>
          <w:lang w:val="en-AU"/>
        </w:rPr>
        <w:t>he</w:t>
      </w:r>
      <w:r w:rsidRPr="00096251">
        <w:rPr>
          <w:rFonts w:cstheme="minorHAnsi"/>
          <w:bCs/>
          <w:lang w:val="en-AU"/>
        </w:rPr>
        <w:t xml:space="preserve"> </w:t>
      </w:r>
      <w:r w:rsidR="007C3A6C">
        <w:rPr>
          <w:rFonts w:cstheme="minorHAnsi"/>
          <w:bCs/>
          <w:lang w:val="en-AU"/>
        </w:rPr>
        <w:t>P</w:t>
      </w:r>
      <w:r w:rsidRPr="00096251">
        <w:rPr>
          <w:rFonts w:cstheme="minorHAnsi"/>
          <w:bCs/>
          <w:lang w:val="en-AU"/>
        </w:rPr>
        <w:t>resident explained that at this point in time Tasmania has minimal members and therefore minimal funds</w:t>
      </w:r>
      <w:r>
        <w:rPr>
          <w:rFonts w:cstheme="minorHAnsi"/>
          <w:bCs/>
          <w:lang w:val="en-AU"/>
        </w:rPr>
        <w:t xml:space="preserve">. </w:t>
      </w:r>
      <w:r w:rsidR="007C3A6C">
        <w:rPr>
          <w:rFonts w:cstheme="minorHAnsi"/>
          <w:bCs/>
          <w:lang w:val="en-AU"/>
        </w:rPr>
        <w:t>T</w:t>
      </w:r>
      <w:r w:rsidRPr="00096251">
        <w:rPr>
          <w:rFonts w:cstheme="minorHAnsi"/>
          <w:bCs/>
          <w:lang w:val="en-AU"/>
        </w:rPr>
        <w:t xml:space="preserve">his was due to the fact that the majority of </w:t>
      </w:r>
      <w:r w:rsidR="007C3A6C">
        <w:rPr>
          <w:rFonts w:cstheme="minorHAnsi"/>
          <w:bCs/>
          <w:lang w:val="en-AU"/>
        </w:rPr>
        <w:t>E</w:t>
      </w:r>
      <w:r w:rsidRPr="00096251">
        <w:rPr>
          <w:rFonts w:cstheme="minorHAnsi"/>
          <w:bCs/>
          <w:lang w:val="en-AU"/>
        </w:rPr>
        <w:t xml:space="preserve">xcel competitors </w:t>
      </w:r>
      <w:r w:rsidR="007C3A6C">
        <w:rPr>
          <w:rFonts w:cstheme="minorHAnsi"/>
          <w:bCs/>
          <w:lang w:val="en-AU"/>
        </w:rPr>
        <w:t xml:space="preserve">are </w:t>
      </w:r>
      <w:r w:rsidRPr="00096251">
        <w:rPr>
          <w:rFonts w:cstheme="minorHAnsi"/>
          <w:bCs/>
          <w:lang w:val="en-AU"/>
        </w:rPr>
        <w:t xml:space="preserve">members of other clubs but will now move to the </w:t>
      </w:r>
      <w:r w:rsidR="007C3A6C">
        <w:rPr>
          <w:rFonts w:cstheme="minorHAnsi"/>
          <w:bCs/>
          <w:lang w:val="en-AU"/>
        </w:rPr>
        <w:t>E</w:t>
      </w:r>
      <w:r w:rsidRPr="00096251">
        <w:rPr>
          <w:rFonts w:cstheme="minorHAnsi"/>
          <w:bCs/>
          <w:lang w:val="en-AU"/>
        </w:rPr>
        <w:t>xcel club</w:t>
      </w:r>
      <w:r w:rsidR="007C3A6C">
        <w:rPr>
          <w:rFonts w:cstheme="minorHAnsi"/>
          <w:bCs/>
          <w:lang w:val="en-AU"/>
        </w:rPr>
        <w:t xml:space="preserve"> </w:t>
      </w:r>
      <w:r w:rsidR="007C3A6C" w:rsidRPr="007C3A6C">
        <w:rPr>
          <w:rFonts w:cstheme="minorHAnsi"/>
          <w:bCs/>
          <w:lang w:val="en-AU"/>
        </w:rPr>
        <w:t>now that it is established</w:t>
      </w:r>
      <w:r>
        <w:rPr>
          <w:rFonts w:cstheme="minorHAnsi"/>
          <w:bCs/>
          <w:lang w:val="en-AU"/>
        </w:rPr>
        <w:t>. P</w:t>
      </w:r>
      <w:r w:rsidRPr="00096251">
        <w:rPr>
          <w:rFonts w:cstheme="minorHAnsi"/>
          <w:bCs/>
          <w:lang w:val="en-AU"/>
        </w:rPr>
        <w:t xml:space="preserve">resident asked if anyone disagreed with this and there </w:t>
      </w:r>
      <w:r w:rsidR="007C3A6C" w:rsidRPr="00096251">
        <w:rPr>
          <w:rFonts w:cstheme="minorHAnsi"/>
          <w:bCs/>
          <w:lang w:val="en-AU"/>
        </w:rPr>
        <w:t>were</w:t>
      </w:r>
      <w:r w:rsidRPr="00096251">
        <w:rPr>
          <w:rFonts w:cstheme="minorHAnsi"/>
          <w:bCs/>
          <w:lang w:val="en-AU"/>
        </w:rPr>
        <w:t xml:space="preserve"> no objections</w:t>
      </w:r>
      <w:r>
        <w:rPr>
          <w:rFonts w:cstheme="minorHAnsi"/>
          <w:bCs/>
          <w:lang w:val="en-AU"/>
        </w:rPr>
        <w:t xml:space="preserve">. </w:t>
      </w:r>
    </w:p>
    <w:p w14:paraId="51BC0FA8" w14:textId="77777777" w:rsidR="00CD78A0" w:rsidRDefault="00CD78A0">
      <w:r>
        <w:br w:type="page"/>
      </w:r>
    </w:p>
    <w:p w14:paraId="53C238FB" w14:textId="77777777" w:rsidR="00CB4AAB" w:rsidRPr="00892055" w:rsidRDefault="00CB4AAB" w:rsidP="00B70C30"/>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125CCDB1" w14:textId="58524ACC" w:rsidR="003B59E1" w:rsidRDefault="00096251" w:rsidP="00B70C30">
      <w:pPr>
        <w:pStyle w:val="ListNumber"/>
        <w:numPr>
          <w:ilvl w:val="0"/>
          <w:numId w:val="0"/>
        </w:numPr>
        <w:ind w:left="173"/>
        <w:rPr>
          <w:b w:val="0"/>
          <w:bCs/>
        </w:rPr>
      </w:pPr>
      <w:r>
        <w:rPr>
          <w:b w:val="0"/>
          <w:bCs/>
          <w:lang w:val="en-AU"/>
        </w:rPr>
        <w:t xml:space="preserve">Has been pretty quiet but main focus has been working with CERA Secretary with ensuring the next delivery of control Suspension from Supashock. </w:t>
      </w:r>
      <w:r w:rsidR="00397122">
        <w:rPr>
          <w:b w:val="0"/>
          <w:bCs/>
          <w:lang w:val="en-AU"/>
        </w:rPr>
        <w:t>More to come in General Business</w:t>
      </w: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32CEED05" w14:textId="542BB84D" w:rsidR="00241C5D" w:rsidRDefault="00241C5D" w:rsidP="007E14D0">
      <w:pPr>
        <w:ind w:left="0"/>
        <w:rPr>
          <w:lang w:val="en-AU"/>
        </w:rPr>
      </w:pPr>
      <w:r w:rsidRPr="00241C5D">
        <w:rPr>
          <w:lang w:val="en-AU"/>
        </w:rPr>
        <w:t xml:space="preserve">Secretary confirmed that </w:t>
      </w:r>
      <w:r>
        <w:rPr>
          <w:lang w:val="en-AU"/>
        </w:rPr>
        <w:t>Supa</w:t>
      </w:r>
      <w:r w:rsidRPr="00241C5D">
        <w:rPr>
          <w:lang w:val="en-AU"/>
        </w:rPr>
        <w:t>shock had made the scheduled date for the delivery of the first lot of dampers</w:t>
      </w:r>
      <w:r>
        <w:rPr>
          <w:lang w:val="en-AU"/>
        </w:rPr>
        <w:t xml:space="preserve">, </w:t>
      </w:r>
      <w:r w:rsidRPr="00241C5D">
        <w:rPr>
          <w:lang w:val="en-AU"/>
        </w:rPr>
        <w:t>the rest to be covered in general business in the update</w:t>
      </w:r>
      <w:r>
        <w:rPr>
          <w:lang w:val="en-AU"/>
        </w:rPr>
        <w:t xml:space="preserve">. </w:t>
      </w:r>
    </w:p>
    <w:p w14:paraId="128F291C" w14:textId="4D438840" w:rsidR="007E14D0" w:rsidRDefault="00E26546" w:rsidP="007E14D0">
      <w:pPr>
        <w:ind w:left="0"/>
        <w:rPr>
          <w:lang w:val="en-AU"/>
        </w:rPr>
      </w:pPr>
      <w:r w:rsidRPr="00E26546">
        <w:rPr>
          <w:lang w:val="en-AU"/>
        </w:rPr>
        <w:t xml:space="preserve">Secretary reported that all the paperwork and payment had now been finalised for the addition of </w:t>
      </w:r>
      <w:r w:rsidR="00241C5D" w:rsidRPr="00241C5D">
        <w:rPr>
          <w:lang w:val="en-AU"/>
        </w:rPr>
        <w:t>Tasmania</w:t>
      </w:r>
      <w:r w:rsidR="00241C5D">
        <w:rPr>
          <w:lang w:val="en-AU"/>
        </w:rPr>
        <w:t xml:space="preserve"> to CERA</w:t>
      </w:r>
      <w:r w:rsidRPr="00E26546">
        <w:rPr>
          <w:lang w:val="en-AU"/>
        </w:rPr>
        <w:t xml:space="preserve"> including the necessary documents and that needed to be uploaded to </w:t>
      </w:r>
      <w:r>
        <w:rPr>
          <w:lang w:val="en-AU"/>
        </w:rPr>
        <w:t>C</w:t>
      </w:r>
      <w:r w:rsidRPr="00E26546">
        <w:rPr>
          <w:lang w:val="en-AU"/>
        </w:rPr>
        <w:t xml:space="preserve">onsumer </w:t>
      </w:r>
      <w:r>
        <w:rPr>
          <w:lang w:val="en-AU"/>
        </w:rPr>
        <w:t>A</w:t>
      </w:r>
      <w:r w:rsidRPr="00E26546">
        <w:rPr>
          <w:lang w:val="en-AU"/>
        </w:rPr>
        <w:t>ffairs Vic</w:t>
      </w:r>
      <w:r>
        <w:rPr>
          <w:lang w:val="en-AU"/>
        </w:rPr>
        <w:t>toria</w:t>
      </w:r>
      <w:r w:rsidR="007120C2">
        <w:rPr>
          <w:lang w:val="en-AU"/>
        </w:rPr>
        <w:t xml:space="preserve">. </w:t>
      </w:r>
    </w:p>
    <w:p w14:paraId="1A6DAFC2" w14:textId="373B9512" w:rsidR="007120C2" w:rsidRDefault="00241C5D" w:rsidP="007E14D0">
      <w:pPr>
        <w:ind w:left="0"/>
        <w:rPr>
          <w:lang w:val="en-AU"/>
        </w:rPr>
      </w:pPr>
      <w:r w:rsidRPr="00241C5D">
        <w:rPr>
          <w:lang w:val="en-AU"/>
        </w:rPr>
        <w:t xml:space="preserve">Email was received from Victorian delegate of which </w:t>
      </w:r>
      <w:r w:rsidR="00A475D8">
        <w:rPr>
          <w:lang w:val="en-AU"/>
        </w:rPr>
        <w:t>email</w:t>
      </w:r>
      <w:r w:rsidRPr="00241C5D">
        <w:rPr>
          <w:lang w:val="en-AU"/>
        </w:rPr>
        <w:t xml:space="preserve"> was sent on to all </w:t>
      </w:r>
      <w:r w:rsidR="00A475D8">
        <w:rPr>
          <w:lang w:val="en-AU"/>
        </w:rPr>
        <w:t>CERA</w:t>
      </w:r>
      <w:r w:rsidRPr="00241C5D">
        <w:rPr>
          <w:lang w:val="en-AU"/>
        </w:rPr>
        <w:t xml:space="preserve"> </w:t>
      </w:r>
      <w:r>
        <w:rPr>
          <w:lang w:val="en-AU"/>
        </w:rPr>
        <w:t>D</w:t>
      </w:r>
      <w:r w:rsidRPr="00241C5D">
        <w:rPr>
          <w:lang w:val="en-AU"/>
        </w:rPr>
        <w:t>elegates</w:t>
      </w:r>
      <w:r>
        <w:rPr>
          <w:lang w:val="en-AU"/>
        </w:rPr>
        <w:t>.</w:t>
      </w:r>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08F9978A" w:rsidR="00AA6D21" w:rsidRDefault="00241C5D" w:rsidP="00AA6D21">
      <w:pPr>
        <w:rPr>
          <w:lang w:val="en-AU"/>
        </w:rPr>
      </w:pPr>
      <w:r w:rsidRPr="00241C5D">
        <w:rPr>
          <w:lang w:val="en-AU"/>
        </w:rPr>
        <w:t xml:space="preserve">Treasurer explained that payments </w:t>
      </w:r>
      <w:r w:rsidR="003A050D" w:rsidRPr="00241C5D">
        <w:rPr>
          <w:lang w:val="en-AU"/>
        </w:rPr>
        <w:t>have</w:t>
      </w:r>
      <w:r w:rsidRPr="00241C5D">
        <w:rPr>
          <w:lang w:val="en-AU"/>
        </w:rPr>
        <w:t xml:space="preserve"> been received from </w:t>
      </w:r>
      <w:r>
        <w:rPr>
          <w:lang w:val="en-AU"/>
        </w:rPr>
        <w:t>a</w:t>
      </w:r>
      <w:r w:rsidRPr="00241C5D">
        <w:rPr>
          <w:lang w:val="en-AU"/>
        </w:rPr>
        <w:t>ll</w:t>
      </w:r>
      <w:r>
        <w:rPr>
          <w:lang w:val="en-AU"/>
        </w:rPr>
        <w:t xml:space="preserve"> </w:t>
      </w:r>
      <w:r w:rsidRPr="00241C5D">
        <w:rPr>
          <w:lang w:val="en-AU"/>
        </w:rPr>
        <w:t>state clubs</w:t>
      </w:r>
      <w:r>
        <w:rPr>
          <w:lang w:val="en-AU"/>
        </w:rPr>
        <w:t xml:space="preserve"> </w:t>
      </w:r>
      <w:r w:rsidRPr="00241C5D">
        <w:rPr>
          <w:lang w:val="en-AU"/>
        </w:rPr>
        <w:t>so thank you for those</w:t>
      </w:r>
      <w:r w:rsidR="00F5413E">
        <w:rPr>
          <w:lang w:val="en-AU"/>
        </w:rPr>
        <w:t xml:space="preserve">. </w:t>
      </w:r>
      <w:r>
        <w:rPr>
          <w:lang w:val="en-AU"/>
        </w:rPr>
        <w:t>C</w:t>
      </w:r>
      <w:r w:rsidRPr="00241C5D">
        <w:rPr>
          <w:lang w:val="en-AU"/>
        </w:rPr>
        <w:t>urrent balance sheet was sent out to all delegates with the balance at that time being</w:t>
      </w:r>
      <w:r w:rsidR="003A050D">
        <w:rPr>
          <w:lang w:val="en-AU"/>
        </w:rPr>
        <w:t xml:space="preserve"> $</w:t>
      </w:r>
      <w:r w:rsidR="00D01E8B">
        <w:rPr>
          <w:lang w:val="en-AU"/>
        </w:rPr>
        <w:t>3129.00</w:t>
      </w:r>
      <w:r w:rsidR="003A050D">
        <w:rPr>
          <w:lang w:val="en-AU"/>
        </w:rPr>
        <w:t xml:space="preserve">. </w:t>
      </w:r>
      <w:r w:rsidR="003A050D" w:rsidRPr="003A050D">
        <w:rPr>
          <w:lang w:val="en-AU"/>
        </w:rPr>
        <w:t xml:space="preserve">Outgoing costs </w:t>
      </w:r>
      <w:r w:rsidR="003A050D">
        <w:rPr>
          <w:lang w:val="en-AU"/>
        </w:rPr>
        <w:t>were</w:t>
      </w:r>
      <w:r w:rsidR="003A050D" w:rsidRPr="003A050D">
        <w:rPr>
          <w:lang w:val="en-AU"/>
        </w:rPr>
        <w:t xml:space="preserve"> submitting the updated details for Tasmania to </w:t>
      </w:r>
      <w:r w:rsidR="003A050D">
        <w:rPr>
          <w:lang w:val="en-AU"/>
        </w:rPr>
        <w:t>C</w:t>
      </w:r>
      <w:r w:rsidR="003A050D" w:rsidRPr="003A050D">
        <w:rPr>
          <w:lang w:val="en-AU"/>
        </w:rPr>
        <w:t xml:space="preserve">onsumer </w:t>
      </w:r>
      <w:r w:rsidR="003A050D">
        <w:rPr>
          <w:lang w:val="en-AU"/>
        </w:rPr>
        <w:t>A</w:t>
      </w:r>
      <w:r w:rsidR="003A050D" w:rsidRPr="003A050D">
        <w:rPr>
          <w:lang w:val="en-AU"/>
        </w:rPr>
        <w:t>ffairs Vic</w:t>
      </w:r>
      <w:r w:rsidR="003A050D">
        <w:rPr>
          <w:lang w:val="en-AU"/>
        </w:rPr>
        <w:t>toria</w:t>
      </w:r>
      <w:r w:rsidR="003A050D" w:rsidRPr="003A050D">
        <w:rPr>
          <w:lang w:val="en-AU"/>
        </w:rPr>
        <w:t xml:space="preserve"> and the ongoing website hosting costs which were detailed in the balance sheet</w:t>
      </w:r>
      <w:r w:rsidR="003A050D">
        <w:rPr>
          <w:lang w:val="en-AU"/>
        </w:rPr>
        <w:t xml:space="preserve">. </w:t>
      </w:r>
    </w:p>
    <w:p w14:paraId="2EEB1259" w14:textId="00E92CFC" w:rsidR="00AA6D21" w:rsidRPr="00B853F9" w:rsidRDefault="00AA6D21" w:rsidP="00AA6D21">
      <w:pPr>
        <w:pStyle w:val="ListNumber"/>
      </w:pPr>
      <w:r w:rsidRPr="00AA6D21">
        <w:t xml:space="preserve">Technical Delegate Report </w:t>
      </w:r>
    </w:p>
    <w:p w14:paraId="0EB79CF7" w14:textId="1BEF3696" w:rsidR="003C636C" w:rsidRDefault="00F5413E" w:rsidP="00AA6D21">
      <w:pPr>
        <w:rPr>
          <w:lang w:val="en-AU"/>
        </w:rPr>
      </w:pPr>
      <w:r>
        <w:rPr>
          <w:lang w:val="en-AU"/>
        </w:rPr>
        <w:t xml:space="preserve">Nothing new, all other items will come up in General Business. </w:t>
      </w:r>
    </w:p>
    <w:p w14:paraId="15A4D59F" w14:textId="4DA66ED0" w:rsidR="0015180F" w:rsidRPr="00B853F9" w:rsidRDefault="007E14D0" w:rsidP="00B853F9">
      <w:pPr>
        <w:pStyle w:val="ListNumber"/>
      </w:pPr>
      <w:r w:rsidRPr="00781E62">
        <w:t>General Business</w:t>
      </w:r>
    </w:p>
    <w:p w14:paraId="2EE6A5F0" w14:textId="5B386224" w:rsidR="001E2868" w:rsidRDefault="004049C1" w:rsidP="00291B3E">
      <w:pPr>
        <w:ind w:left="0"/>
        <w:rPr>
          <w:lang w:val="en-AU"/>
        </w:rPr>
      </w:pPr>
      <w:r w:rsidRPr="004049C1">
        <w:rPr>
          <w:lang w:val="en-AU"/>
        </w:rPr>
        <w:t>Sup</w:t>
      </w:r>
      <w:r>
        <w:rPr>
          <w:lang w:val="en-AU"/>
        </w:rPr>
        <w:t>a</w:t>
      </w:r>
      <w:r w:rsidRPr="004049C1">
        <w:rPr>
          <w:lang w:val="en-AU"/>
        </w:rPr>
        <w:t>shock update</w:t>
      </w:r>
      <w:r>
        <w:rPr>
          <w:lang w:val="en-AU"/>
        </w:rPr>
        <w:t xml:space="preserve">: </w:t>
      </w:r>
      <w:r w:rsidRPr="004049C1">
        <w:rPr>
          <w:lang w:val="en-AU"/>
        </w:rPr>
        <w:t xml:space="preserve">Secretary informed the group that from the waiting list that was given to us by </w:t>
      </w:r>
      <w:r>
        <w:rPr>
          <w:lang w:val="en-AU"/>
        </w:rPr>
        <w:t>Supa</w:t>
      </w:r>
      <w:r w:rsidRPr="004049C1">
        <w:rPr>
          <w:lang w:val="en-AU"/>
        </w:rPr>
        <w:t>shock that they were very few</w:t>
      </w:r>
      <w:r>
        <w:rPr>
          <w:lang w:val="en-AU"/>
        </w:rPr>
        <w:t xml:space="preserve"> State Excel club </w:t>
      </w:r>
      <w:r w:rsidRPr="004049C1">
        <w:rPr>
          <w:lang w:val="en-AU"/>
        </w:rPr>
        <w:t>members</w:t>
      </w:r>
      <w:r w:rsidR="00091E72">
        <w:rPr>
          <w:lang w:val="en-AU"/>
        </w:rPr>
        <w:t xml:space="preserve"> </w:t>
      </w:r>
      <w:r w:rsidR="00091E72" w:rsidRPr="00091E72">
        <w:rPr>
          <w:lang w:val="en-AU"/>
        </w:rPr>
        <w:t>and thank</w:t>
      </w:r>
      <w:r w:rsidR="003964F5">
        <w:rPr>
          <w:lang w:val="en-AU"/>
        </w:rPr>
        <w:t>ed</w:t>
      </w:r>
      <w:r w:rsidR="00091E72" w:rsidRPr="00091E72">
        <w:rPr>
          <w:lang w:val="en-AU"/>
        </w:rPr>
        <w:t xml:space="preserve"> the delegates for feeding back about members that were on the list</w:t>
      </w:r>
      <w:r w:rsidR="00091E72">
        <w:rPr>
          <w:lang w:val="en-AU"/>
        </w:rPr>
        <w:t xml:space="preserve">. </w:t>
      </w:r>
      <w:r w:rsidR="003964F5">
        <w:rPr>
          <w:lang w:val="en-AU"/>
        </w:rPr>
        <w:t>F</w:t>
      </w:r>
      <w:r w:rsidR="00091E72" w:rsidRPr="00091E72">
        <w:rPr>
          <w:lang w:val="en-AU"/>
        </w:rPr>
        <w:t xml:space="preserve">rom here the </w:t>
      </w:r>
      <w:r w:rsidR="003964F5">
        <w:rPr>
          <w:lang w:val="en-AU"/>
        </w:rPr>
        <w:t>S</w:t>
      </w:r>
      <w:r w:rsidR="00091E72" w:rsidRPr="00091E72">
        <w:rPr>
          <w:lang w:val="en-AU"/>
        </w:rPr>
        <w:t xml:space="preserve">ecretary explained that </w:t>
      </w:r>
      <w:r w:rsidR="003964F5">
        <w:rPr>
          <w:lang w:val="en-AU"/>
        </w:rPr>
        <w:t>a</w:t>
      </w:r>
      <w:r w:rsidR="00091E72" w:rsidRPr="00091E72">
        <w:rPr>
          <w:lang w:val="en-AU"/>
        </w:rPr>
        <w:t xml:space="preserve"> priority list was then made up of 24 members submitted by the</w:t>
      </w:r>
      <w:r w:rsidR="003964F5">
        <w:rPr>
          <w:lang w:val="en-AU"/>
        </w:rPr>
        <w:t xml:space="preserve"> D</w:t>
      </w:r>
      <w:r w:rsidR="00091E72" w:rsidRPr="00091E72">
        <w:rPr>
          <w:lang w:val="en-AU"/>
        </w:rPr>
        <w:t xml:space="preserve">elegates and this had then been submitted to </w:t>
      </w:r>
      <w:r w:rsidR="003964F5">
        <w:rPr>
          <w:lang w:val="en-AU"/>
        </w:rPr>
        <w:t>Supa</w:t>
      </w:r>
      <w:r w:rsidR="00091E72" w:rsidRPr="00091E72">
        <w:rPr>
          <w:lang w:val="en-AU"/>
        </w:rPr>
        <w:t>shock along with their contact details</w:t>
      </w:r>
      <w:r w:rsidR="00091E72">
        <w:rPr>
          <w:lang w:val="en-AU"/>
        </w:rPr>
        <w:t xml:space="preserve">. </w:t>
      </w:r>
      <w:r w:rsidR="00091E72" w:rsidRPr="00091E72">
        <w:rPr>
          <w:lang w:val="en-AU"/>
        </w:rPr>
        <w:t>Deliveries had started and some state club members had already received their controlled suspension and used it in a race meeting on the previous weekend</w:t>
      </w:r>
      <w:r w:rsidR="00091E72">
        <w:rPr>
          <w:lang w:val="en-AU"/>
        </w:rPr>
        <w:t xml:space="preserve">. </w:t>
      </w:r>
      <w:r w:rsidR="00091E72" w:rsidRPr="00091E72">
        <w:rPr>
          <w:lang w:val="en-AU"/>
        </w:rPr>
        <w:t xml:space="preserve">It was also explained that </w:t>
      </w:r>
      <w:r w:rsidR="003964F5">
        <w:rPr>
          <w:lang w:val="en-AU"/>
        </w:rPr>
        <w:t>S</w:t>
      </w:r>
      <w:r w:rsidR="00091E72" w:rsidRPr="00091E72">
        <w:rPr>
          <w:lang w:val="en-AU"/>
        </w:rPr>
        <w:t>up</w:t>
      </w:r>
      <w:r w:rsidR="003964F5">
        <w:rPr>
          <w:lang w:val="en-AU"/>
        </w:rPr>
        <w:t>a</w:t>
      </w:r>
      <w:r w:rsidR="00091E72" w:rsidRPr="00091E72">
        <w:rPr>
          <w:lang w:val="en-AU"/>
        </w:rPr>
        <w:t>shock we</w:t>
      </w:r>
      <w:r w:rsidR="0017649C">
        <w:rPr>
          <w:lang w:val="en-AU"/>
        </w:rPr>
        <w:t>re</w:t>
      </w:r>
      <w:r w:rsidR="00091E72" w:rsidRPr="00091E72">
        <w:rPr>
          <w:lang w:val="en-AU"/>
        </w:rPr>
        <w:t xml:space="preserve"> underway with the next batch of dampers</w:t>
      </w:r>
      <w:r w:rsidR="00091E72">
        <w:rPr>
          <w:lang w:val="en-AU"/>
        </w:rPr>
        <w:t xml:space="preserve"> </w:t>
      </w:r>
      <w:r w:rsidR="00091E72" w:rsidRPr="00091E72">
        <w:rPr>
          <w:lang w:val="en-AU"/>
        </w:rPr>
        <w:t xml:space="preserve">and that we </w:t>
      </w:r>
      <w:r w:rsidR="0017649C">
        <w:rPr>
          <w:lang w:val="en-AU"/>
        </w:rPr>
        <w:t>as</w:t>
      </w:r>
      <w:r w:rsidR="00091E72" w:rsidRPr="00091E72">
        <w:rPr>
          <w:lang w:val="en-AU"/>
        </w:rPr>
        <w:t xml:space="preserve"> </w:t>
      </w:r>
      <w:r w:rsidR="0017649C">
        <w:rPr>
          <w:lang w:val="en-AU"/>
        </w:rPr>
        <w:t>CERA</w:t>
      </w:r>
      <w:r w:rsidR="00091E72" w:rsidRPr="00091E72">
        <w:rPr>
          <w:lang w:val="en-AU"/>
        </w:rPr>
        <w:t xml:space="preserve"> had asked them to use a system on their website that would allow our </w:t>
      </w:r>
      <w:r w:rsidR="0017649C">
        <w:rPr>
          <w:lang w:val="en-AU"/>
        </w:rPr>
        <w:t>M</w:t>
      </w:r>
      <w:r w:rsidR="00091E72" w:rsidRPr="00091E72">
        <w:rPr>
          <w:lang w:val="en-AU"/>
        </w:rPr>
        <w:t>otorsport Australia affiliated state club members to get first preference when orders open back up</w:t>
      </w:r>
      <w:r w:rsidR="0017649C">
        <w:rPr>
          <w:lang w:val="en-AU"/>
        </w:rPr>
        <w:t>. S</w:t>
      </w:r>
      <w:r w:rsidR="00091E72" w:rsidRPr="00091E72">
        <w:rPr>
          <w:lang w:val="en-AU"/>
        </w:rPr>
        <w:t xml:space="preserve">ecretary explained but there was still a very large demand for the controlled suspension from other </w:t>
      </w:r>
      <w:r w:rsidR="0017649C">
        <w:rPr>
          <w:lang w:val="en-AU"/>
        </w:rPr>
        <w:lastRenderedPageBreak/>
        <w:t>E</w:t>
      </w:r>
      <w:r w:rsidR="00091E72" w:rsidRPr="00091E72">
        <w:rPr>
          <w:lang w:val="en-AU"/>
        </w:rPr>
        <w:t xml:space="preserve">xcel race series and those that would be using them for events such as </w:t>
      </w:r>
      <w:r w:rsidR="00091E72">
        <w:rPr>
          <w:lang w:val="en-AU"/>
        </w:rPr>
        <w:t>S</w:t>
      </w:r>
      <w:r w:rsidR="00091E72" w:rsidRPr="00091E72">
        <w:rPr>
          <w:lang w:val="en-AU"/>
        </w:rPr>
        <w:t>prints or Hillclimb’s</w:t>
      </w:r>
      <w:r w:rsidR="00091E72">
        <w:rPr>
          <w:lang w:val="en-AU"/>
        </w:rPr>
        <w:t xml:space="preserve">. </w:t>
      </w:r>
      <w:r w:rsidR="00D045D0" w:rsidRPr="00D045D0">
        <w:rPr>
          <w:lang w:val="en-AU"/>
        </w:rPr>
        <w:t xml:space="preserve">Both the </w:t>
      </w:r>
      <w:r w:rsidR="0017649C">
        <w:rPr>
          <w:lang w:val="en-AU"/>
        </w:rPr>
        <w:t>P</w:t>
      </w:r>
      <w:r w:rsidR="00D045D0" w:rsidRPr="00D045D0">
        <w:rPr>
          <w:lang w:val="en-AU"/>
        </w:rPr>
        <w:t xml:space="preserve">resident and </w:t>
      </w:r>
      <w:r w:rsidR="0017649C">
        <w:rPr>
          <w:lang w:val="en-AU"/>
        </w:rPr>
        <w:t>S</w:t>
      </w:r>
      <w:r w:rsidR="00D045D0" w:rsidRPr="00D045D0">
        <w:rPr>
          <w:lang w:val="en-AU"/>
        </w:rPr>
        <w:t xml:space="preserve">ecretary had discussions with </w:t>
      </w:r>
      <w:r w:rsidR="00F82CE0">
        <w:rPr>
          <w:lang w:val="en-AU"/>
        </w:rPr>
        <w:t>Supas</w:t>
      </w:r>
      <w:r w:rsidR="00D045D0" w:rsidRPr="00D045D0">
        <w:rPr>
          <w:lang w:val="en-AU"/>
        </w:rPr>
        <w:t>hock and it was agreed by all parties that seeing there was a contract in place that our state club members need to be serviced first</w:t>
      </w:r>
      <w:r w:rsidR="00D045D0">
        <w:rPr>
          <w:lang w:val="en-AU"/>
        </w:rPr>
        <w:t xml:space="preserve">. </w:t>
      </w:r>
      <w:r w:rsidR="00D045D0" w:rsidRPr="00D045D0">
        <w:rPr>
          <w:lang w:val="en-AU"/>
        </w:rPr>
        <w:t>Secretary will pass on information t</w:t>
      </w:r>
      <w:r w:rsidR="0017649C">
        <w:rPr>
          <w:lang w:val="en-AU"/>
        </w:rPr>
        <w:t>o</w:t>
      </w:r>
      <w:r w:rsidR="00D045D0" w:rsidRPr="00D045D0">
        <w:rPr>
          <w:lang w:val="en-AU"/>
        </w:rPr>
        <w:t xml:space="preserve"> all delegates and </w:t>
      </w:r>
      <w:r w:rsidR="0017649C">
        <w:rPr>
          <w:lang w:val="en-AU"/>
        </w:rPr>
        <w:t>S</w:t>
      </w:r>
      <w:r w:rsidR="00D045D0" w:rsidRPr="00D045D0">
        <w:rPr>
          <w:lang w:val="en-AU"/>
        </w:rPr>
        <w:t xml:space="preserve">ecretaries as it comes in from </w:t>
      </w:r>
      <w:r w:rsidR="00D045D0">
        <w:rPr>
          <w:lang w:val="en-AU"/>
        </w:rPr>
        <w:t>Supa</w:t>
      </w:r>
      <w:r w:rsidR="00D045D0" w:rsidRPr="00D045D0">
        <w:rPr>
          <w:lang w:val="en-AU"/>
        </w:rPr>
        <w:t>shock</w:t>
      </w:r>
      <w:r w:rsidR="00D045D0">
        <w:rPr>
          <w:lang w:val="en-AU"/>
        </w:rPr>
        <w:t xml:space="preserve">. </w:t>
      </w:r>
    </w:p>
    <w:p w14:paraId="029318E5" w14:textId="23C26897" w:rsidR="00D045D0" w:rsidRDefault="00D045D0" w:rsidP="00291B3E">
      <w:pPr>
        <w:ind w:left="0"/>
        <w:rPr>
          <w:lang w:val="en-AU"/>
        </w:rPr>
      </w:pPr>
      <w:r w:rsidRPr="00D045D0">
        <w:rPr>
          <w:lang w:val="en-AU"/>
        </w:rPr>
        <w:t>With email sent in via the Victorian delegate</w:t>
      </w:r>
      <w:r>
        <w:rPr>
          <w:lang w:val="en-AU"/>
        </w:rPr>
        <w:t xml:space="preserve"> </w:t>
      </w:r>
      <w:r w:rsidRPr="00D045D0">
        <w:rPr>
          <w:lang w:val="en-AU"/>
        </w:rPr>
        <w:t>discussion was had on engine balancing as part of the 2023 regulations update</w:t>
      </w:r>
      <w:r>
        <w:rPr>
          <w:lang w:val="en-AU"/>
        </w:rPr>
        <w:t xml:space="preserve">. </w:t>
      </w:r>
      <w:r w:rsidR="00B41477">
        <w:rPr>
          <w:lang w:val="en-AU"/>
        </w:rPr>
        <w:t>S</w:t>
      </w:r>
      <w:r w:rsidR="00F82CE0" w:rsidRPr="00D045D0">
        <w:rPr>
          <w:lang w:val="en-AU"/>
        </w:rPr>
        <w:t>uggested</w:t>
      </w:r>
      <w:r w:rsidR="00F82CE0" w:rsidRPr="00F82CE0">
        <w:rPr>
          <w:lang w:val="en-AU"/>
        </w:rPr>
        <w:t xml:space="preserve"> proposed</w:t>
      </w:r>
      <w:r w:rsidR="00F82CE0">
        <w:rPr>
          <w:lang w:val="en-AU"/>
        </w:rPr>
        <w:t xml:space="preserve"> </w:t>
      </w:r>
      <w:r w:rsidRPr="00D045D0">
        <w:rPr>
          <w:lang w:val="en-AU"/>
        </w:rPr>
        <w:t>wording from Q</w:t>
      </w:r>
      <w:r>
        <w:rPr>
          <w:lang w:val="en-AU"/>
        </w:rPr>
        <w:t xml:space="preserve">ueensland for </w:t>
      </w:r>
      <w:r w:rsidRPr="00D045D0">
        <w:rPr>
          <w:lang w:val="en-AU"/>
        </w:rPr>
        <w:t>4</w:t>
      </w:r>
      <w:r>
        <w:rPr>
          <w:lang w:val="en-AU"/>
        </w:rPr>
        <w:t xml:space="preserve">.2. E ii </w:t>
      </w:r>
      <w:r w:rsidR="00F82CE0">
        <w:rPr>
          <w:lang w:val="en-AU"/>
        </w:rPr>
        <w:t>being”</w:t>
      </w:r>
      <w:r>
        <w:rPr>
          <w:lang w:val="en-AU"/>
        </w:rPr>
        <w:t xml:space="preserve"> </w:t>
      </w:r>
      <w:r w:rsidR="00F82CE0" w:rsidRPr="00F82CE0">
        <w:rPr>
          <w:lang w:val="en-AU"/>
        </w:rPr>
        <w:t>a minimum</w:t>
      </w:r>
      <w:r w:rsidR="00F82CE0">
        <w:rPr>
          <w:lang w:val="en-AU"/>
        </w:rPr>
        <w:t xml:space="preserve"> </w:t>
      </w:r>
      <w:r w:rsidR="00F82CE0" w:rsidRPr="00F82CE0">
        <w:rPr>
          <w:lang w:val="en-AU"/>
        </w:rPr>
        <w:t xml:space="preserve">of one respective piston and </w:t>
      </w:r>
      <w:r w:rsidR="00732085" w:rsidRPr="00732085">
        <w:rPr>
          <w:lang w:val="en-AU"/>
        </w:rPr>
        <w:t xml:space="preserve">big end / </w:t>
      </w:r>
      <w:r w:rsidR="00F82CE0" w:rsidRPr="00F82CE0">
        <w:rPr>
          <w:lang w:val="en-AU"/>
        </w:rPr>
        <w:t>lower</w:t>
      </w:r>
      <w:r w:rsidR="00F82CE0">
        <w:rPr>
          <w:lang w:val="en-AU"/>
        </w:rPr>
        <w:t xml:space="preserve"> </w:t>
      </w:r>
      <w:r w:rsidR="00F82CE0" w:rsidRPr="00F82CE0">
        <w:rPr>
          <w:lang w:val="en-AU"/>
        </w:rPr>
        <w:t xml:space="preserve">half of </w:t>
      </w:r>
      <w:r w:rsidR="00F82CE0">
        <w:rPr>
          <w:lang w:val="en-AU"/>
        </w:rPr>
        <w:t>one</w:t>
      </w:r>
      <w:r w:rsidR="00F82CE0" w:rsidRPr="00F82CE0">
        <w:rPr>
          <w:lang w:val="en-AU"/>
        </w:rPr>
        <w:t xml:space="preserve"> co</w:t>
      </w:r>
      <w:r w:rsidR="00B11A34">
        <w:rPr>
          <w:lang w:val="en-AU"/>
        </w:rPr>
        <w:t>nrod</w:t>
      </w:r>
      <w:r w:rsidR="00F82CE0" w:rsidRPr="00F82CE0">
        <w:rPr>
          <w:lang w:val="en-AU"/>
        </w:rPr>
        <w:t xml:space="preserve"> must remain </w:t>
      </w:r>
      <w:r w:rsidR="00F82CE0">
        <w:rPr>
          <w:lang w:val="en-AU"/>
        </w:rPr>
        <w:t xml:space="preserve">original </w:t>
      </w:r>
      <w:r w:rsidR="00F82CE0" w:rsidRPr="00F82CE0">
        <w:rPr>
          <w:lang w:val="en-AU"/>
        </w:rPr>
        <w:t xml:space="preserve">as per </w:t>
      </w:r>
      <w:r w:rsidR="00732085" w:rsidRPr="00F82CE0">
        <w:rPr>
          <w:lang w:val="en-AU"/>
        </w:rPr>
        <w:t>manufactur</w:t>
      </w:r>
      <w:r w:rsidR="00732085">
        <w:rPr>
          <w:lang w:val="en-AU"/>
        </w:rPr>
        <w:t>er</w:t>
      </w:r>
      <w:r w:rsidR="00F82CE0">
        <w:rPr>
          <w:lang w:val="en-AU"/>
        </w:rPr>
        <w:t xml:space="preserve">, </w:t>
      </w:r>
      <w:r w:rsidR="00F82CE0" w:rsidRPr="00F82CE0">
        <w:rPr>
          <w:lang w:val="en-AU"/>
        </w:rPr>
        <w:t>without any form of metal removal from balancing or polishing</w:t>
      </w:r>
      <w:r w:rsidR="00F82CE0">
        <w:rPr>
          <w:lang w:val="en-AU"/>
        </w:rPr>
        <w:t xml:space="preserve">”. </w:t>
      </w:r>
      <w:r w:rsidR="00B11A34" w:rsidRPr="00B11A34">
        <w:rPr>
          <w:lang w:val="en-AU"/>
        </w:rPr>
        <w:t xml:space="preserve">Rationale for this was that the previous regulations allowed different interpretations being a big end on one con rod could be left whilst the small </w:t>
      </w:r>
      <w:r w:rsidR="00B11A34">
        <w:rPr>
          <w:lang w:val="en-AU"/>
        </w:rPr>
        <w:t>end</w:t>
      </w:r>
      <w:r w:rsidR="00B11A34" w:rsidRPr="00B11A34">
        <w:rPr>
          <w:lang w:val="en-AU"/>
        </w:rPr>
        <w:t xml:space="preserve"> on another </w:t>
      </w:r>
      <w:r w:rsidR="00B11A34">
        <w:rPr>
          <w:lang w:val="en-AU"/>
        </w:rPr>
        <w:t>conrod</w:t>
      </w:r>
      <w:r w:rsidR="00B11A34" w:rsidRPr="00B11A34">
        <w:rPr>
          <w:lang w:val="en-AU"/>
        </w:rPr>
        <w:t xml:space="preserve"> could remain untouched</w:t>
      </w:r>
      <w:r w:rsidR="00B11A34">
        <w:rPr>
          <w:lang w:val="en-AU"/>
        </w:rPr>
        <w:t xml:space="preserve">. </w:t>
      </w:r>
      <w:r w:rsidR="00B11A34" w:rsidRPr="00B11A34">
        <w:rPr>
          <w:lang w:val="en-AU"/>
        </w:rPr>
        <w:t xml:space="preserve">The other reason for this was after conversations with engine builders and sealers is that it is very hard to inspect small </w:t>
      </w:r>
      <w:r w:rsidR="00B41477">
        <w:rPr>
          <w:lang w:val="en-AU"/>
        </w:rPr>
        <w:t>end</w:t>
      </w:r>
      <w:r w:rsidR="00B11A34" w:rsidRPr="00B11A34">
        <w:rPr>
          <w:lang w:val="en-AU"/>
        </w:rPr>
        <w:t xml:space="preserve"> of a conrod once they had been installed into the piston</w:t>
      </w:r>
      <w:r w:rsidR="00B11A34">
        <w:rPr>
          <w:lang w:val="en-AU"/>
        </w:rPr>
        <w:t xml:space="preserve">, </w:t>
      </w:r>
      <w:r w:rsidR="00B11A34" w:rsidRPr="00B11A34">
        <w:rPr>
          <w:lang w:val="en-AU"/>
        </w:rPr>
        <w:t>therefore making it difficult for engine sealers to inspect that end of the conrod</w:t>
      </w:r>
      <w:r w:rsidR="00B11A34">
        <w:rPr>
          <w:lang w:val="en-AU"/>
        </w:rPr>
        <w:t>.</w:t>
      </w:r>
      <w:r w:rsidR="00CA5094">
        <w:rPr>
          <w:lang w:val="en-AU"/>
        </w:rPr>
        <w:t xml:space="preserve"> </w:t>
      </w:r>
      <w:r w:rsidR="00CA5094" w:rsidRPr="00CA5094">
        <w:rPr>
          <w:lang w:val="en-AU"/>
        </w:rPr>
        <w:t>Discussion continue</w:t>
      </w:r>
      <w:r w:rsidR="00CA5094">
        <w:rPr>
          <w:lang w:val="en-AU"/>
        </w:rPr>
        <w:t>d</w:t>
      </w:r>
      <w:r w:rsidR="00CA5094" w:rsidRPr="00CA5094">
        <w:rPr>
          <w:lang w:val="en-AU"/>
        </w:rPr>
        <w:t xml:space="preserve"> to make sure that everyone was clear</w:t>
      </w:r>
      <w:r w:rsidR="00CA5094">
        <w:rPr>
          <w:lang w:val="en-AU"/>
        </w:rPr>
        <w:t xml:space="preserve">, </w:t>
      </w:r>
      <w:r w:rsidR="00CA5094" w:rsidRPr="00CA5094">
        <w:rPr>
          <w:lang w:val="en-AU"/>
        </w:rPr>
        <w:t xml:space="preserve">here there were suggestions of certain definitions but in the end it was decided not to include </w:t>
      </w:r>
      <w:r w:rsidR="0075444E">
        <w:rPr>
          <w:lang w:val="en-AU"/>
        </w:rPr>
        <w:t xml:space="preserve">this wording. </w:t>
      </w:r>
      <w:r w:rsidR="0075444E" w:rsidRPr="0075444E">
        <w:rPr>
          <w:lang w:val="en-AU"/>
        </w:rPr>
        <w:t xml:space="preserve">The suggestion </w:t>
      </w:r>
      <w:r w:rsidR="00FC16BC">
        <w:rPr>
          <w:lang w:val="en-AU"/>
        </w:rPr>
        <w:t>to aid</w:t>
      </w:r>
      <w:r w:rsidR="0075444E" w:rsidRPr="0075444E">
        <w:rPr>
          <w:lang w:val="en-AU"/>
        </w:rPr>
        <w:t xml:space="preserve"> was to give a dimension from the bottom of the </w:t>
      </w:r>
      <w:r w:rsidR="00B41477">
        <w:rPr>
          <w:lang w:val="en-AU"/>
        </w:rPr>
        <w:t>c</w:t>
      </w:r>
      <w:r w:rsidR="00B41477" w:rsidRPr="0075444E">
        <w:rPr>
          <w:lang w:val="en-AU"/>
        </w:rPr>
        <w:t>onrod</w:t>
      </w:r>
      <w:r w:rsidR="00FC16BC">
        <w:rPr>
          <w:lang w:val="en-AU"/>
        </w:rPr>
        <w:t xml:space="preserve"> </w:t>
      </w:r>
      <w:r w:rsidR="00FC16BC" w:rsidRPr="00FC16BC">
        <w:rPr>
          <w:lang w:val="en-AU"/>
        </w:rPr>
        <w:t>or provide a drawing within the appendix that set a limit of the bottom of the conrod</w:t>
      </w:r>
      <w:r w:rsidR="00FC16BC">
        <w:rPr>
          <w:lang w:val="en-AU"/>
        </w:rPr>
        <w:t xml:space="preserve">. </w:t>
      </w:r>
      <w:r w:rsidR="00FC16BC" w:rsidRPr="00FC16BC">
        <w:rPr>
          <w:lang w:val="en-AU"/>
        </w:rPr>
        <w:t>Final outcome wants to change the wording</w:t>
      </w:r>
      <w:r w:rsidR="00FC16BC">
        <w:rPr>
          <w:lang w:val="en-AU"/>
        </w:rPr>
        <w:t xml:space="preserve"> </w:t>
      </w:r>
      <w:r w:rsidR="00FC16BC" w:rsidRPr="00FC16BC">
        <w:rPr>
          <w:lang w:val="en-AU"/>
        </w:rPr>
        <w:t>to have</w:t>
      </w:r>
      <w:r w:rsidR="00FC16BC">
        <w:rPr>
          <w:lang w:val="en-AU"/>
        </w:rPr>
        <w:t xml:space="preserve"> “big end / lower half” </w:t>
      </w:r>
      <w:r w:rsidR="00FC16BC" w:rsidRPr="00FC16BC">
        <w:rPr>
          <w:lang w:val="en-AU"/>
        </w:rPr>
        <w:t>to the initial wording</w:t>
      </w:r>
      <w:r w:rsidR="00FC16BC">
        <w:rPr>
          <w:lang w:val="en-AU"/>
        </w:rPr>
        <w:t xml:space="preserve">. </w:t>
      </w:r>
    </w:p>
    <w:p w14:paraId="232B449E" w14:textId="77777777" w:rsidR="00987281" w:rsidRDefault="009F29CC" w:rsidP="00E87D3F">
      <w:pPr>
        <w:ind w:left="0"/>
        <w:rPr>
          <w:lang w:val="en-AU"/>
        </w:rPr>
      </w:pPr>
      <w:r w:rsidRPr="009F29CC">
        <w:rPr>
          <w:lang w:val="en-AU"/>
        </w:rPr>
        <w:t>Next part of general business moved into the rest of the regulation review as date out in the agenda</w:t>
      </w:r>
      <w:r w:rsidR="00342682">
        <w:rPr>
          <w:lang w:val="en-AU"/>
        </w:rPr>
        <w:t>.</w:t>
      </w:r>
      <w:r w:rsidRPr="009F29CC">
        <w:rPr>
          <w:lang w:val="en-AU"/>
        </w:rPr>
        <w:t xml:space="preserve"> </w:t>
      </w:r>
      <w:r>
        <w:rPr>
          <w:lang w:val="en-AU"/>
        </w:rPr>
        <w:t>P</w:t>
      </w:r>
      <w:r w:rsidRPr="009F29CC">
        <w:rPr>
          <w:lang w:val="en-AU"/>
        </w:rPr>
        <w:t>resident</w:t>
      </w:r>
      <w:r w:rsidR="00342682">
        <w:rPr>
          <w:lang w:val="en-AU"/>
        </w:rPr>
        <w:t xml:space="preserve"> </w:t>
      </w:r>
      <w:r>
        <w:rPr>
          <w:lang w:val="en-AU"/>
        </w:rPr>
        <w:t xml:space="preserve">stated that previous discussion on conrods had sorted out wording for balancing so next </w:t>
      </w:r>
      <w:r w:rsidR="00987281" w:rsidRPr="00987281">
        <w:rPr>
          <w:lang w:val="en-AU"/>
        </w:rPr>
        <w:t>proposed</w:t>
      </w:r>
      <w:r w:rsidR="00987281">
        <w:rPr>
          <w:lang w:val="en-AU"/>
        </w:rPr>
        <w:t xml:space="preserve"> change</w:t>
      </w:r>
      <w:r>
        <w:rPr>
          <w:lang w:val="en-AU"/>
        </w:rPr>
        <w:t xml:space="preserve"> in the </w:t>
      </w:r>
      <w:r w:rsidR="00987281" w:rsidRPr="00987281">
        <w:rPr>
          <w:lang w:val="en-AU"/>
        </w:rPr>
        <w:t>regulations</w:t>
      </w:r>
      <w:r w:rsidR="00987281" w:rsidRPr="009F29CC">
        <w:rPr>
          <w:lang w:val="en-AU"/>
        </w:rPr>
        <w:t xml:space="preserve"> was</w:t>
      </w:r>
      <w:r w:rsidRPr="009F29CC">
        <w:rPr>
          <w:lang w:val="en-AU"/>
        </w:rPr>
        <w:t xml:space="preserve"> under</w:t>
      </w:r>
      <w:r w:rsidR="00E87D3F">
        <w:rPr>
          <w:lang w:val="en-AU"/>
        </w:rPr>
        <w:t xml:space="preserve"> Section 6 </w:t>
      </w:r>
      <w:r w:rsidR="00E87D3F" w:rsidRPr="00E87D3F">
        <w:rPr>
          <w:lang w:val="en-AU"/>
        </w:rPr>
        <w:t>transmissions</w:t>
      </w:r>
      <w:r w:rsidR="00E87D3F">
        <w:rPr>
          <w:lang w:val="en-AU"/>
        </w:rPr>
        <w:t xml:space="preserve"> (h) </w:t>
      </w:r>
      <w:r w:rsidR="00987281" w:rsidRPr="00987281">
        <w:rPr>
          <w:lang w:val="en-AU"/>
        </w:rPr>
        <w:t>with the wording being added</w:t>
      </w:r>
      <w:r w:rsidR="00987281">
        <w:rPr>
          <w:lang w:val="en-AU"/>
        </w:rPr>
        <w:t xml:space="preserve"> </w:t>
      </w:r>
      <w:r w:rsidR="00987281" w:rsidRPr="00B96DBB">
        <w:rPr>
          <w:i/>
          <w:iCs/>
          <w:lang w:val="en-AU"/>
        </w:rPr>
        <w:t>“Detailed in Appendix 2.”</w:t>
      </w:r>
      <w:r w:rsidR="00987281">
        <w:rPr>
          <w:lang w:val="en-AU"/>
        </w:rPr>
        <w:t xml:space="preserve">  T</w:t>
      </w:r>
      <w:r w:rsidR="00987281" w:rsidRPr="00987281">
        <w:rPr>
          <w:lang w:val="en-AU"/>
        </w:rPr>
        <w:t>his was to further clarify the use of the automatic gearbox</w:t>
      </w:r>
      <w:r w:rsidR="00987281">
        <w:rPr>
          <w:lang w:val="en-AU"/>
        </w:rPr>
        <w:t xml:space="preserve">, </w:t>
      </w:r>
      <w:r w:rsidR="00987281" w:rsidRPr="00987281">
        <w:rPr>
          <w:lang w:val="en-AU"/>
        </w:rPr>
        <w:t>no objections were tabled to this change</w:t>
      </w:r>
      <w:r w:rsidR="00987281">
        <w:rPr>
          <w:lang w:val="en-AU"/>
        </w:rPr>
        <w:t>.</w:t>
      </w:r>
    </w:p>
    <w:p w14:paraId="29FBD351" w14:textId="359699E0" w:rsidR="00885619" w:rsidRDefault="00987281" w:rsidP="00B96DBB">
      <w:pPr>
        <w:ind w:left="0"/>
        <w:rPr>
          <w:lang w:val="en-AU"/>
        </w:rPr>
      </w:pPr>
      <w:r w:rsidRPr="00987281">
        <w:rPr>
          <w:lang w:val="en-AU"/>
        </w:rPr>
        <w:t>Next topic was</w:t>
      </w:r>
      <w:r>
        <w:rPr>
          <w:lang w:val="en-AU"/>
        </w:rPr>
        <w:t xml:space="preserve"> 11 Suspension, added wording to first paragraph of “</w:t>
      </w:r>
      <w:r w:rsidRPr="00987281">
        <w:rPr>
          <w:lang w:val="en-AU"/>
        </w:rPr>
        <w:t>As per Appendix 3</w:t>
      </w:r>
      <w:r>
        <w:rPr>
          <w:lang w:val="en-AU"/>
        </w:rPr>
        <w:t xml:space="preserve">” </w:t>
      </w:r>
      <w:r w:rsidRPr="00987281">
        <w:rPr>
          <w:lang w:val="en-AU"/>
        </w:rPr>
        <w:t>and removed details of previous suspension packages</w:t>
      </w:r>
      <w:r>
        <w:rPr>
          <w:lang w:val="en-AU"/>
        </w:rPr>
        <w:t xml:space="preserve">. </w:t>
      </w:r>
      <w:r w:rsidR="008613EE">
        <w:rPr>
          <w:lang w:val="en-AU"/>
        </w:rPr>
        <w:t xml:space="preserve">Part </w:t>
      </w:r>
      <w:r>
        <w:rPr>
          <w:lang w:val="en-AU"/>
        </w:rPr>
        <w:t xml:space="preserve">(c) </w:t>
      </w:r>
      <w:r w:rsidR="008613EE">
        <w:rPr>
          <w:lang w:val="en-AU"/>
        </w:rPr>
        <w:t xml:space="preserve"> wording </w:t>
      </w:r>
      <w:r w:rsidR="00B96DBB">
        <w:rPr>
          <w:lang w:val="en-AU"/>
        </w:rPr>
        <w:t>added</w:t>
      </w:r>
      <w:r w:rsidR="008613EE">
        <w:rPr>
          <w:lang w:val="en-AU"/>
        </w:rPr>
        <w:t xml:space="preserve"> </w:t>
      </w:r>
      <w:r w:rsidR="008613EE" w:rsidRPr="00B96DBB">
        <w:rPr>
          <w:i/>
          <w:iCs/>
          <w:lang w:val="en-AU"/>
        </w:rPr>
        <w:t>“shims or camber stop”</w:t>
      </w:r>
      <w:r w:rsidR="008613EE">
        <w:rPr>
          <w:lang w:val="en-AU"/>
        </w:rPr>
        <w:t xml:space="preserve"> </w:t>
      </w:r>
      <w:r w:rsidR="008613EE" w:rsidRPr="008613EE">
        <w:rPr>
          <w:lang w:val="en-AU"/>
        </w:rPr>
        <w:t>as per agreement from previous meeting</w:t>
      </w:r>
      <w:r w:rsidR="008613EE">
        <w:rPr>
          <w:lang w:val="en-AU"/>
        </w:rPr>
        <w:t xml:space="preserve">.  Part (d) point (a) was reworded to </w:t>
      </w:r>
      <w:r w:rsidR="008613EE" w:rsidRPr="00B96DBB">
        <w:rPr>
          <w:i/>
          <w:iCs/>
          <w:lang w:val="en-AU"/>
        </w:rPr>
        <w:t>Any replacement must use only the original mounting points on both the chassis, control arm</w:t>
      </w:r>
      <w:r w:rsidR="00195D32">
        <w:rPr>
          <w:i/>
          <w:iCs/>
          <w:lang w:val="en-AU"/>
        </w:rPr>
        <w:t xml:space="preserve"> </w:t>
      </w:r>
      <w:r w:rsidR="00195D32" w:rsidRPr="00195D32">
        <w:rPr>
          <w:i/>
          <w:iCs/>
          <w:lang w:val="en-AU"/>
        </w:rPr>
        <w:t>and must be mounted to the eyelet provided by the sway bar manufacturer</w:t>
      </w:r>
      <w:r w:rsidR="00195D32">
        <w:rPr>
          <w:i/>
          <w:iCs/>
          <w:lang w:val="en-AU"/>
        </w:rPr>
        <w:t xml:space="preserve">. </w:t>
      </w:r>
      <w:r w:rsidR="00195D32" w:rsidRPr="00195D32">
        <w:rPr>
          <w:i/>
          <w:iCs/>
          <w:lang w:val="en-AU"/>
        </w:rPr>
        <w:t xml:space="preserve"> </w:t>
      </w:r>
      <w:r w:rsidR="00195D32">
        <w:rPr>
          <w:i/>
          <w:iCs/>
          <w:lang w:val="en-AU"/>
        </w:rPr>
        <w:t>T</w:t>
      </w:r>
      <w:r w:rsidR="008613EE" w:rsidRPr="00B96DBB">
        <w:rPr>
          <w:i/>
          <w:iCs/>
          <w:lang w:val="en-AU"/>
        </w:rPr>
        <w:t>he Anti Roll bar must remain in its original orientation as per Appendix 4.</w:t>
      </w:r>
      <w:r w:rsidR="008613EE">
        <w:rPr>
          <w:lang w:val="en-AU"/>
        </w:rPr>
        <w:t xml:space="preserve"> Photo has been added to appendix 4</w:t>
      </w:r>
      <w:r w:rsidR="00B96DBB">
        <w:rPr>
          <w:lang w:val="en-AU"/>
        </w:rPr>
        <w:t xml:space="preserve">. New wording added for (b) </w:t>
      </w:r>
      <w:r w:rsidR="00B96DBB" w:rsidRPr="00B96DBB">
        <w:rPr>
          <w:i/>
          <w:iCs/>
          <w:lang w:val="en-AU"/>
        </w:rPr>
        <w:t>Adjustable Anti Roll Bars are not permitted</w:t>
      </w:r>
      <w:r w:rsidR="00B96DBB">
        <w:rPr>
          <w:lang w:val="en-AU"/>
        </w:rPr>
        <w:t xml:space="preserve">  and (</w:t>
      </w:r>
      <w:r w:rsidR="00B96DBB" w:rsidRPr="00B96DBB">
        <w:rPr>
          <w:lang w:val="en-AU"/>
        </w:rPr>
        <w:t>c</w:t>
      </w:r>
      <w:r w:rsidR="00B96DBB">
        <w:rPr>
          <w:lang w:val="en-AU"/>
        </w:rPr>
        <w:t xml:space="preserve">) </w:t>
      </w:r>
      <w:r w:rsidR="00B96DBB" w:rsidRPr="00B96DBB">
        <w:rPr>
          <w:i/>
          <w:iCs/>
          <w:lang w:val="en-AU"/>
        </w:rPr>
        <w:t>After-market Anti Roll Bar are permitted, provided they are available at retail outlets.</w:t>
      </w:r>
      <w:r w:rsidR="00B96DBB">
        <w:rPr>
          <w:i/>
          <w:iCs/>
          <w:lang w:val="en-AU"/>
        </w:rPr>
        <w:t xml:space="preserve"> </w:t>
      </w:r>
      <w:r w:rsidR="00B96DBB">
        <w:rPr>
          <w:lang w:val="en-AU"/>
        </w:rPr>
        <w:t>All</w:t>
      </w:r>
      <w:r w:rsidR="00B96DBB" w:rsidRPr="00B96DBB">
        <w:rPr>
          <w:lang w:val="en-AU"/>
        </w:rPr>
        <w:t xml:space="preserve"> were in agreeance with this with no objections</w:t>
      </w:r>
      <w:r w:rsidR="00B96DBB">
        <w:rPr>
          <w:lang w:val="en-AU"/>
        </w:rPr>
        <w:t xml:space="preserve">. </w:t>
      </w:r>
      <w:r w:rsidR="007772C9">
        <w:rPr>
          <w:lang w:val="en-AU"/>
        </w:rPr>
        <w:br/>
      </w:r>
      <w:r w:rsidR="007772C9">
        <w:rPr>
          <w:lang w:val="en-AU"/>
        </w:rPr>
        <w:br/>
      </w:r>
      <w:r w:rsidR="00B96DBB" w:rsidRPr="00B96DBB">
        <w:rPr>
          <w:lang w:val="en-AU"/>
        </w:rPr>
        <w:t xml:space="preserve">13.3 </w:t>
      </w:r>
      <w:r w:rsidR="00385174" w:rsidRPr="00B96DBB">
        <w:rPr>
          <w:lang w:val="en-AU"/>
        </w:rPr>
        <w:t>INTERIOR</w:t>
      </w:r>
      <w:r w:rsidR="00385174">
        <w:rPr>
          <w:lang w:val="en-AU"/>
        </w:rPr>
        <w:t>” new</w:t>
      </w:r>
      <w:r w:rsidR="00B96DBB" w:rsidRPr="00B96DBB">
        <w:rPr>
          <w:lang w:val="en-AU"/>
        </w:rPr>
        <w:t xml:space="preserve"> wording</w:t>
      </w:r>
      <w:r w:rsidR="00B96DBB">
        <w:rPr>
          <w:lang w:val="en-AU"/>
        </w:rPr>
        <w:t xml:space="preserve"> </w:t>
      </w:r>
      <w:r w:rsidR="00B96DBB" w:rsidRPr="00B96DBB">
        <w:rPr>
          <w:lang w:val="en-AU"/>
        </w:rPr>
        <w:t>was added to</w:t>
      </w:r>
      <w:r w:rsidR="00B96DBB">
        <w:rPr>
          <w:lang w:val="en-AU"/>
        </w:rPr>
        <w:t xml:space="preserve"> (f) (vi) </w:t>
      </w:r>
      <w:r w:rsidR="00B96DBB" w:rsidRPr="00B96DBB">
        <w:rPr>
          <w:lang w:val="en-AU"/>
        </w:rPr>
        <w:t>to read</w:t>
      </w:r>
      <w:r w:rsidR="00B96DBB">
        <w:rPr>
          <w:lang w:val="en-AU"/>
        </w:rPr>
        <w:t xml:space="preserve"> </w:t>
      </w:r>
      <w:r w:rsidR="00B96DBB" w:rsidRPr="00B96DBB">
        <w:rPr>
          <w:lang w:val="en-AU"/>
        </w:rPr>
        <w:t>(vi)</w:t>
      </w:r>
      <w:r w:rsidR="00385174">
        <w:rPr>
          <w:lang w:val="en-AU"/>
        </w:rPr>
        <w:t xml:space="preserve"> </w:t>
      </w:r>
      <w:r w:rsidR="00385174" w:rsidRPr="00385174">
        <w:rPr>
          <w:i/>
          <w:iCs/>
          <w:lang w:val="en-AU"/>
        </w:rPr>
        <w:t>“</w:t>
      </w:r>
      <w:r w:rsidR="00B96DBB" w:rsidRPr="00385174">
        <w:rPr>
          <w:i/>
          <w:iCs/>
          <w:lang w:val="en-AU"/>
        </w:rPr>
        <w:t>ballast, if required, must be located in the confines of the driver's cockpit, and clearly visible and assessable by Scrutineers and be in compliance with the Motorsport Australia general requirements definition for Ballast and Ballast Retention</w:t>
      </w:r>
      <w:r w:rsidR="00385174" w:rsidRPr="00385174">
        <w:rPr>
          <w:i/>
          <w:iCs/>
          <w:lang w:val="en-AU"/>
        </w:rPr>
        <w:t>.”</w:t>
      </w:r>
      <w:r w:rsidR="00385174">
        <w:rPr>
          <w:i/>
          <w:iCs/>
          <w:lang w:val="en-AU"/>
        </w:rPr>
        <w:t xml:space="preserve"> </w:t>
      </w:r>
      <w:r w:rsidR="00C9014F">
        <w:rPr>
          <w:lang w:val="en-AU"/>
        </w:rPr>
        <w:t>N</w:t>
      </w:r>
      <w:r w:rsidR="00C9014F" w:rsidRPr="00C9014F">
        <w:rPr>
          <w:lang w:val="en-AU"/>
        </w:rPr>
        <w:t>o objections from any delegates</w:t>
      </w:r>
      <w:r w:rsidR="00C9014F">
        <w:rPr>
          <w:lang w:val="en-AU"/>
        </w:rPr>
        <w:t>.</w:t>
      </w:r>
    </w:p>
    <w:p w14:paraId="660AFF52" w14:textId="77777777" w:rsidR="00AE7D89" w:rsidRDefault="00B63547" w:rsidP="00B96DBB">
      <w:pPr>
        <w:ind w:left="0"/>
        <w:rPr>
          <w:lang w:val="en-AU"/>
        </w:rPr>
      </w:pPr>
      <w:r w:rsidRPr="00B63547">
        <w:rPr>
          <w:lang w:val="en-AU"/>
        </w:rPr>
        <w:lastRenderedPageBreak/>
        <w:t>Appendix</w:t>
      </w:r>
      <w:r>
        <w:rPr>
          <w:lang w:val="en-AU"/>
        </w:rPr>
        <w:t xml:space="preserve"> 2, 3 and 4 </w:t>
      </w:r>
      <w:r w:rsidR="006A3EED">
        <w:rPr>
          <w:lang w:val="en-AU"/>
        </w:rPr>
        <w:t>were</w:t>
      </w:r>
      <w:r>
        <w:rPr>
          <w:lang w:val="en-AU"/>
        </w:rPr>
        <w:t xml:space="preserve"> </w:t>
      </w:r>
    </w:p>
    <w:p w14:paraId="3676C40C" w14:textId="69D82345" w:rsidR="00B63547" w:rsidRDefault="005F43E2" w:rsidP="00B96DBB">
      <w:pPr>
        <w:ind w:left="0"/>
        <w:rPr>
          <w:lang w:val="en-AU"/>
        </w:rPr>
      </w:pPr>
      <w:r>
        <w:rPr>
          <w:lang w:val="en-AU"/>
        </w:rPr>
        <w:t>L</w:t>
      </w:r>
      <w:r w:rsidR="00B63547">
        <w:rPr>
          <w:lang w:val="en-AU"/>
        </w:rPr>
        <w:t xml:space="preserve">ooked at to cover the new </w:t>
      </w:r>
      <w:r w:rsidR="00B63547" w:rsidRPr="00B63547">
        <w:rPr>
          <w:lang w:val="en-AU"/>
        </w:rPr>
        <w:t>the automatic gearbox</w:t>
      </w:r>
      <w:r w:rsidR="00B63547">
        <w:rPr>
          <w:lang w:val="en-AU"/>
        </w:rPr>
        <w:t xml:space="preserve"> </w:t>
      </w:r>
      <w:r w:rsidR="00B63547" w:rsidRPr="00B63547">
        <w:rPr>
          <w:lang w:val="en-AU"/>
        </w:rPr>
        <w:t>with ratios added</w:t>
      </w:r>
      <w:r w:rsidR="00B63547">
        <w:rPr>
          <w:lang w:val="en-AU"/>
        </w:rPr>
        <w:t xml:space="preserve">, </w:t>
      </w:r>
      <w:r w:rsidR="00B63547" w:rsidRPr="00B63547">
        <w:rPr>
          <w:lang w:val="en-AU"/>
        </w:rPr>
        <w:t xml:space="preserve">wording for </w:t>
      </w:r>
      <w:r w:rsidR="00B63547">
        <w:rPr>
          <w:lang w:val="en-AU"/>
        </w:rPr>
        <w:t>Supa</w:t>
      </w:r>
      <w:r w:rsidR="00B63547" w:rsidRPr="00B63547">
        <w:rPr>
          <w:lang w:val="en-AU"/>
        </w:rPr>
        <w:t>shock</w:t>
      </w:r>
      <w:r w:rsidR="00B63547">
        <w:rPr>
          <w:lang w:val="en-AU"/>
        </w:rPr>
        <w:t xml:space="preserve"> </w:t>
      </w:r>
      <w:r w:rsidR="00B63547" w:rsidRPr="00B63547">
        <w:rPr>
          <w:lang w:val="en-AU"/>
        </w:rPr>
        <w:t xml:space="preserve">and </w:t>
      </w:r>
      <w:r w:rsidR="00B63547">
        <w:rPr>
          <w:lang w:val="en-AU"/>
        </w:rPr>
        <w:t>a</w:t>
      </w:r>
      <w:r w:rsidR="00B63547" w:rsidRPr="00B63547">
        <w:rPr>
          <w:lang w:val="en-AU"/>
        </w:rPr>
        <w:t xml:space="preserve"> photo of the sway bar with mounting to control arm</w:t>
      </w:r>
      <w:r w:rsidR="00B63547">
        <w:rPr>
          <w:lang w:val="en-AU"/>
        </w:rPr>
        <w:t xml:space="preserve">.  </w:t>
      </w:r>
    </w:p>
    <w:p w14:paraId="1098567D" w14:textId="34181CCC" w:rsidR="00971B70" w:rsidRDefault="00971B70" w:rsidP="00B96DBB">
      <w:pPr>
        <w:ind w:left="0"/>
        <w:rPr>
          <w:lang w:val="en-AU"/>
        </w:rPr>
      </w:pPr>
      <w:r w:rsidRPr="00971B70">
        <w:rPr>
          <w:lang w:val="en-AU"/>
        </w:rPr>
        <w:t xml:space="preserve">End process was the wording changes discussed would be documented into the regulations and the regulations would be sent out to all delegates for final approval so that they can be then forwarded on to </w:t>
      </w:r>
      <w:r>
        <w:rPr>
          <w:lang w:val="en-AU"/>
        </w:rPr>
        <w:t>M</w:t>
      </w:r>
      <w:r w:rsidRPr="00971B70">
        <w:rPr>
          <w:lang w:val="en-AU"/>
        </w:rPr>
        <w:t>otorsport Australia</w:t>
      </w:r>
      <w:r>
        <w:rPr>
          <w:lang w:val="en-AU"/>
        </w:rPr>
        <w:t xml:space="preserve">. </w:t>
      </w:r>
      <w:r w:rsidR="00596405">
        <w:rPr>
          <w:lang w:val="en-AU"/>
        </w:rPr>
        <w:t>A</w:t>
      </w:r>
      <w:r w:rsidRPr="00971B70">
        <w:rPr>
          <w:lang w:val="en-AU"/>
        </w:rPr>
        <w:t xml:space="preserve">ny feedback would be by email to the </w:t>
      </w:r>
      <w:r>
        <w:rPr>
          <w:lang w:val="en-AU"/>
        </w:rPr>
        <w:t>S</w:t>
      </w:r>
      <w:r w:rsidRPr="00971B70">
        <w:rPr>
          <w:lang w:val="en-AU"/>
        </w:rPr>
        <w:t>ecretary</w:t>
      </w:r>
      <w:r>
        <w:rPr>
          <w:lang w:val="en-AU"/>
        </w:rPr>
        <w:t>.</w:t>
      </w:r>
    </w:p>
    <w:p w14:paraId="08998109" w14:textId="376268D3" w:rsidR="00B63547" w:rsidRDefault="00B63547" w:rsidP="00B96DBB">
      <w:pPr>
        <w:ind w:left="0"/>
        <w:rPr>
          <w:lang w:val="en-AU"/>
        </w:rPr>
      </w:pPr>
      <w:r w:rsidRPr="00B63547">
        <w:rPr>
          <w:lang w:val="en-AU"/>
        </w:rPr>
        <w:t>Discussion then moved back to the sway bar</w:t>
      </w:r>
      <w:r w:rsidR="005A4573">
        <w:rPr>
          <w:lang w:val="en-AU"/>
        </w:rPr>
        <w:t xml:space="preserve"> </w:t>
      </w:r>
      <w:r w:rsidR="005A4573" w:rsidRPr="005A4573">
        <w:rPr>
          <w:lang w:val="en-AU"/>
        </w:rPr>
        <w:t xml:space="preserve">with query over the words shape and form and </w:t>
      </w:r>
      <w:r w:rsidR="00596405" w:rsidRPr="005A4573">
        <w:rPr>
          <w:lang w:val="en-AU"/>
        </w:rPr>
        <w:t>w</w:t>
      </w:r>
      <w:r w:rsidR="00596405">
        <w:rPr>
          <w:lang w:val="en-AU"/>
        </w:rPr>
        <w:t>h</w:t>
      </w:r>
      <w:r w:rsidR="00596405" w:rsidRPr="005A4573">
        <w:rPr>
          <w:lang w:val="en-AU"/>
        </w:rPr>
        <w:t>ether</w:t>
      </w:r>
      <w:r w:rsidR="005A4573" w:rsidRPr="005A4573">
        <w:rPr>
          <w:lang w:val="en-AU"/>
        </w:rPr>
        <w:t xml:space="preserve"> they covered the intent of having a sway bar of similar shape </w:t>
      </w:r>
      <w:r w:rsidR="005A4573">
        <w:rPr>
          <w:lang w:val="en-AU"/>
        </w:rPr>
        <w:t xml:space="preserve">and form </w:t>
      </w:r>
      <w:r w:rsidR="005A4573" w:rsidRPr="005A4573">
        <w:rPr>
          <w:lang w:val="en-AU"/>
        </w:rPr>
        <w:t>to the OEM</w:t>
      </w:r>
      <w:r w:rsidR="005A4573">
        <w:rPr>
          <w:lang w:val="en-AU"/>
        </w:rPr>
        <w:t xml:space="preserve"> rear bar. </w:t>
      </w:r>
      <w:r w:rsidR="00596405">
        <w:rPr>
          <w:lang w:val="en-AU"/>
        </w:rPr>
        <w:t>S</w:t>
      </w:r>
      <w:r w:rsidR="005A4573" w:rsidRPr="005A4573">
        <w:rPr>
          <w:lang w:val="en-AU"/>
        </w:rPr>
        <w:t xml:space="preserve">uggestions were to put the </w:t>
      </w:r>
      <w:r w:rsidR="005A4573">
        <w:rPr>
          <w:lang w:val="en-AU"/>
        </w:rPr>
        <w:t>Whitel</w:t>
      </w:r>
      <w:r w:rsidR="005A4573" w:rsidRPr="005A4573">
        <w:rPr>
          <w:lang w:val="en-AU"/>
        </w:rPr>
        <w:t xml:space="preserve">ine and </w:t>
      </w:r>
      <w:r w:rsidR="005A4573">
        <w:rPr>
          <w:lang w:val="en-AU"/>
        </w:rPr>
        <w:t>S</w:t>
      </w:r>
      <w:r w:rsidR="005A4573" w:rsidRPr="005A4573">
        <w:rPr>
          <w:lang w:val="en-AU"/>
        </w:rPr>
        <w:t>uperpro bar numbers into the regulations</w:t>
      </w:r>
      <w:r w:rsidR="005A4573">
        <w:rPr>
          <w:lang w:val="en-AU"/>
        </w:rPr>
        <w:t xml:space="preserve"> </w:t>
      </w:r>
      <w:r w:rsidR="005A4573" w:rsidRPr="005A4573">
        <w:rPr>
          <w:lang w:val="en-AU"/>
        </w:rPr>
        <w:t>with their part numbers</w:t>
      </w:r>
      <w:r w:rsidR="005A4573">
        <w:rPr>
          <w:lang w:val="en-AU"/>
        </w:rPr>
        <w:t xml:space="preserve">, </w:t>
      </w:r>
      <w:r w:rsidR="005A4573" w:rsidRPr="005A4573">
        <w:rPr>
          <w:lang w:val="en-AU"/>
        </w:rPr>
        <w:t>if other bars come available on the retail market they could then be added</w:t>
      </w:r>
      <w:r w:rsidR="005A4573">
        <w:rPr>
          <w:lang w:val="en-AU"/>
        </w:rPr>
        <w:t xml:space="preserve">. </w:t>
      </w:r>
      <w:r w:rsidR="00766188" w:rsidRPr="00766188">
        <w:rPr>
          <w:lang w:val="en-AU"/>
        </w:rPr>
        <w:t>Concern was raised however</w:t>
      </w:r>
      <w:r w:rsidR="00766188">
        <w:rPr>
          <w:lang w:val="en-AU"/>
        </w:rPr>
        <w:t xml:space="preserve"> </w:t>
      </w:r>
      <w:r w:rsidR="00766188" w:rsidRPr="00766188">
        <w:rPr>
          <w:lang w:val="en-AU"/>
        </w:rPr>
        <w:t>the term free as this could be misinterpreted as the links then could be moved further up the bar</w:t>
      </w:r>
      <w:r w:rsidR="00596405">
        <w:rPr>
          <w:lang w:val="en-AU"/>
        </w:rPr>
        <w:t>. S</w:t>
      </w:r>
      <w:r w:rsidR="00766188" w:rsidRPr="00766188">
        <w:rPr>
          <w:lang w:val="en-AU"/>
        </w:rPr>
        <w:t>uggested outcome was to add wording</w:t>
      </w:r>
      <w:r w:rsidR="00766188">
        <w:rPr>
          <w:lang w:val="en-AU"/>
        </w:rPr>
        <w:t xml:space="preserve"> “</w:t>
      </w:r>
      <w:r w:rsidR="00766188" w:rsidRPr="00766188">
        <w:rPr>
          <w:lang w:val="en-AU"/>
        </w:rPr>
        <w:t xml:space="preserve">must mount to the </w:t>
      </w:r>
      <w:r w:rsidR="00766188">
        <w:rPr>
          <w:lang w:val="en-AU"/>
        </w:rPr>
        <w:t>eye</w:t>
      </w:r>
      <w:r w:rsidR="00766188" w:rsidRPr="00766188">
        <w:rPr>
          <w:lang w:val="en-AU"/>
        </w:rPr>
        <w:t>let provided by the manufacturer</w:t>
      </w:r>
      <w:r w:rsidR="00766188">
        <w:rPr>
          <w:lang w:val="en-AU"/>
        </w:rPr>
        <w:t xml:space="preserve"> </w:t>
      </w:r>
      <w:r w:rsidR="00766188" w:rsidRPr="00766188">
        <w:rPr>
          <w:lang w:val="en-AU"/>
        </w:rPr>
        <w:t>of the sway bar</w:t>
      </w:r>
      <w:r w:rsidR="00B66FE5">
        <w:rPr>
          <w:lang w:val="en-AU"/>
        </w:rPr>
        <w:t>”</w:t>
      </w:r>
      <w:r w:rsidR="00766188">
        <w:rPr>
          <w:lang w:val="en-AU"/>
        </w:rPr>
        <w:t xml:space="preserve">. </w:t>
      </w:r>
      <w:r w:rsidR="00B66FE5">
        <w:rPr>
          <w:lang w:val="en-AU"/>
        </w:rPr>
        <w:t>T</w:t>
      </w:r>
      <w:r w:rsidR="00971B70" w:rsidRPr="00971B70">
        <w:rPr>
          <w:lang w:val="en-AU"/>
        </w:rPr>
        <w:t>o help back this up a further outcome was to get shadow drawings produced of all three sway</w:t>
      </w:r>
      <w:r w:rsidR="00971B70">
        <w:rPr>
          <w:lang w:val="en-AU"/>
        </w:rPr>
        <w:t xml:space="preserve"> </w:t>
      </w:r>
      <w:r w:rsidR="00971B70" w:rsidRPr="00971B70">
        <w:rPr>
          <w:lang w:val="en-AU"/>
        </w:rPr>
        <w:t>bars that would be added to appendix 4</w:t>
      </w:r>
      <w:r w:rsidR="00971B70">
        <w:rPr>
          <w:lang w:val="en-AU"/>
        </w:rPr>
        <w:t>. A</w:t>
      </w:r>
      <w:r w:rsidR="00971B70" w:rsidRPr="00971B70">
        <w:rPr>
          <w:lang w:val="en-AU"/>
        </w:rPr>
        <w:t>ll were in agreeance</w:t>
      </w:r>
      <w:r w:rsidR="00971B70">
        <w:rPr>
          <w:lang w:val="en-AU"/>
        </w:rPr>
        <w:t>.</w:t>
      </w:r>
      <w:r w:rsidR="0098480A">
        <w:rPr>
          <w:lang w:val="en-AU"/>
        </w:rPr>
        <w:t xml:space="preserve"> </w:t>
      </w:r>
      <w:r w:rsidR="0098480A" w:rsidRPr="00407087">
        <w:rPr>
          <w:lang w:val="en-AU"/>
        </w:rPr>
        <w:t>Delegates were asked to keep existing cars including standard and race cars with 25mm offset and spacer options. Will verify sizes at next meeting with Delegates feedback.</w:t>
      </w:r>
      <w:r w:rsidR="0098480A">
        <w:rPr>
          <w:lang w:val="en-AU"/>
        </w:rPr>
        <w:t xml:space="preserve"> </w:t>
      </w:r>
    </w:p>
    <w:p w14:paraId="53D11807" w14:textId="77777777" w:rsidR="00407087" w:rsidRDefault="00307A40" w:rsidP="00407087">
      <w:pPr>
        <w:ind w:left="0"/>
        <w:rPr>
          <w:lang w:val="en-AU"/>
        </w:rPr>
      </w:pPr>
      <w:r w:rsidRPr="00307A40">
        <w:rPr>
          <w:lang w:val="en-AU"/>
        </w:rPr>
        <w:t>Next topic was guard width with current dimension being 1610mm + 15mm. Measurements were taken on standard street cars being 1625mm and 1630mm. End result was to use the dimension of 1630+15mm and produce a drawing to show measurement location position.</w:t>
      </w:r>
      <w:r w:rsidR="00407087">
        <w:rPr>
          <w:lang w:val="en-AU"/>
        </w:rPr>
        <w:t xml:space="preserve"> </w:t>
      </w:r>
    </w:p>
    <w:p w14:paraId="527F856A" w14:textId="4572AE9C" w:rsidR="00407087" w:rsidRDefault="00407087" w:rsidP="00407087">
      <w:pPr>
        <w:ind w:left="0"/>
        <w:rPr>
          <w:lang w:val="en-AU"/>
        </w:rPr>
      </w:pPr>
      <w:r>
        <w:rPr>
          <w:lang w:val="en-AU"/>
        </w:rPr>
        <w:t xml:space="preserve">Next topic was </w:t>
      </w:r>
      <w:bookmarkStart w:id="0" w:name="_Hlk113304371"/>
      <w:r>
        <w:rPr>
          <w:lang w:val="en-AU"/>
        </w:rPr>
        <w:t>wheel track width</w:t>
      </w:r>
      <w:bookmarkEnd w:id="0"/>
      <w:r>
        <w:rPr>
          <w:lang w:val="en-AU"/>
        </w:rPr>
        <w:t xml:space="preserve">. </w:t>
      </w:r>
      <w:r w:rsidRPr="00407087">
        <w:rPr>
          <w:lang w:val="en-AU"/>
        </w:rPr>
        <w:t xml:space="preserve">Delegates were asked to </w:t>
      </w:r>
      <w:r>
        <w:rPr>
          <w:lang w:val="en-AU"/>
        </w:rPr>
        <w:t>ch</w:t>
      </w:r>
      <w:r w:rsidRPr="00407087">
        <w:rPr>
          <w:lang w:val="en-AU"/>
        </w:rPr>
        <w:t>e</w:t>
      </w:r>
      <w:r>
        <w:rPr>
          <w:lang w:val="en-AU"/>
        </w:rPr>
        <w:t>ck</w:t>
      </w:r>
      <w:r w:rsidRPr="00407087">
        <w:rPr>
          <w:lang w:val="en-AU"/>
        </w:rPr>
        <w:t xml:space="preserve"> existing cars including standard and race cars with 25mm offset and spacer options. Will verify sizes at next meeting with Delegates feedback.</w:t>
      </w:r>
      <w:r>
        <w:rPr>
          <w:lang w:val="en-AU"/>
        </w:rPr>
        <w:t xml:space="preserve"> </w:t>
      </w:r>
    </w:p>
    <w:p w14:paraId="3B575C69" w14:textId="4F28A5A0" w:rsidR="0098480A" w:rsidRDefault="0098480A" w:rsidP="0098480A">
      <w:pPr>
        <w:ind w:left="0"/>
        <w:rPr>
          <w:lang w:val="en-AU"/>
        </w:rPr>
      </w:pPr>
      <w:r>
        <w:rPr>
          <w:lang w:val="en-AU"/>
        </w:rPr>
        <w:t xml:space="preserve">President stated that Minutes of previous meeting </w:t>
      </w:r>
      <w:r w:rsidRPr="0098480A">
        <w:rPr>
          <w:lang w:val="en-AU"/>
        </w:rPr>
        <w:t>would not be available until just prior to the next meeting and as per normal protocol would be sent out with the agenda items for the next meeting</w:t>
      </w:r>
      <w:r>
        <w:rPr>
          <w:lang w:val="en-AU"/>
        </w:rPr>
        <w:t xml:space="preserve">. </w:t>
      </w:r>
      <w:r w:rsidR="0058790F">
        <w:rPr>
          <w:lang w:val="en-AU"/>
        </w:rPr>
        <w:t>H</w:t>
      </w:r>
      <w:r w:rsidRPr="0098480A">
        <w:rPr>
          <w:lang w:val="en-AU"/>
        </w:rPr>
        <w:t xml:space="preserve">ere it was also stated that </w:t>
      </w:r>
      <w:r>
        <w:rPr>
          <w:lang w:val="en-AU"/>
        </w:rPr>
        <w:t>D</w:t>
      </w:r>
      <w:r w:rsidRPr="0098480A">
        <w:rPr>
          <w:lang w:val="en-AU"/>
        </w:rPr>
        <w:t>elegates need to take notes to give feedback back to state committees and members</w:t>
      </w:r>
      <w:r>
        <w:rPr>
          <w:lang w:val="en-AU"/>
        </w:rPr>
        <w:t xml:space="preserve">. </w:t>
      </w:r>
    </w:p>
    <w:p w14:paraId="607E3DEB" w14:textId="1C6F9296" w:rsidR="00B66FE5" w:rsidRDefault="0058790F" w:rsidP="00B96DBB">
      <w:pPr>
        <w:ind w:left="0"/>
        <w:rPr>
          <w:lang w:val="en-AU"/>
        </w:rPr>
      </w:pPr>
      <w:r w:rsidRPr="0058790F">
        <w:rPr>
          <w:lang w:val="en-AU"/>
        </w:rPr>
        <w:t xml:space="preserve">Newsletter was still the current status with no one putting up their hand to put one together so at this point in time there would be no </w:t>
      </w:r>
      <w:r>
        <w:rPr>
          <w:lang w:val="en-AU"/>
        </w:rPr>
        <w:t xml:space="preserve">new </w:t>
      </w:r>
      <w:r w:rsidRPr="0058790F">
        <w:rPr>
          <w:lang w:val="en-AU"/>
        </w:rPr>
        <w:t>newsletter composed</w:t>
      </w:r>
      <w:r>
        <w:rPr>
          <w:lang w:val="en-AU"/>
        </w:rPr>
        <w:t xml:space="preserve">. </w:t>
      </w:r>
      <w:r w:rsidRPr="0058790F">
        <w:rPr>
          <w:lang w:val="en-AU"/>
        </w:rPr>
        <w:t>If anyone would like to take this on please notify</w:t>
      </w:r>
      <w:r>
        <w:rPr>
          <w:lang w:val="en-AU"/>
        </w:rPr>
        <w:t xml:space="preserve"> </w:t>
      </w:r>
      <w:r w:rsidRPr="0058790F">
        <w:rPr>
          <w:lang w:val="en-AU"/>
        </w:rPr>
        <w:t xml:space="preserve">the </w:t>
      </w:r>
      <w:r w:rsidR="00407087">
        <w:rPr>
          <w:lang w:val="en-AU"/>
        </w:rPr>
        <w:t>S</w:t>
      </w:r>
      <w:r w:rsidRPr="0058790F">
        <w:rPr>
          <w:lang w:val="en-AU"/>
        </w:rPr>
        <w:t>ecretary</w:t>
      </w:r>
      <w:r>
        <w:rPr>
          <w:lang w:val="en-AU"/>
        </w:rPr>
        <w:t>.</w:t>
      </w:r>
    </w:p>
    <w:p w14:paraId="114AC68E" w14:textId="77777777" w:rsidR="00915BC4" w:rsidRDefault="002B464C" w:rsidP="00B96DBB">
      <w:pPr>
        <w:ind w:left="0"/>
        <w:rPr>
          <w:lang w:val="en-AU"/>
        </w:rPr>
      </w:pPr>
      <w:r w:rsidRPr="002B464C">
        <w:rPr>
          <w:lang w:val="en-AU"/>
        </w:rPr>
        <w:t>Scrutineering issues from other states.</w:t>
      </w:r>
      <w:r>
        <w:rPr>
          <w:lang w:val="en-AU"/>
        </w:rPr>
        <w:t xml:space="preserve"> WA Delegate </w:t>
      </w:r>
      <w:r w:rsidRPr="002B464C">
        <w:rPr>
          <w:lang w:val="en-AU"/>
        </w:rPr>
        <w:t>brought up the issues as discussed in the previous meeting and the need to share this across states</w:t>
      </w:r>
      <w:r>
        <w:rPr>
          <w:lang w:val="en-AU"/>
        </w:rPr>
        <w:t>. T</w:t>
      </w:r>
      <w:r w:rsidRPr="002B464C">
        <w:rPr>
          <w:lang w:val="en-AU"/>
        </w:rPr>
        <w:t xml:space="preserve">he suggestion also was does </w:t>
      </w:r>
      <w:r>
        <w:rPr>
          <w:lang w:val="en-AU"/>
        </w:rPr>
        <w:t>CERA</w:t>
      </w:r>
      <w:r w:rsidRPr="002B464C">
        <w:rPr>
          <w:lang w:val="en-AU"/>
        </w:rPr>
        <w:t xml:space="preserve"> need a tech group to discuss issues like this</w:t>
      </w:r>
      <w:r>
        <w:rPr>
          <w:lang w:val="en-AU"/>
        </w:rPr>
        <w:t xml:space="preserve">? </w:t>
      </w:r>
      <w:r w:rsidRPr="002B464C">
        <w:rPr>
          <w:lang w:val="en-AU"/>
        </w:rPr>
        <w:t xml:space="preserve">President replied at this current </w:t>
      </w:r>
      <w:r w:rsidRPr="002B464C">
        <w:rPr>
          <w:lang w:val="en-AU"/>
        </w:rPr>
        <w:lastRenderedPageBreak/>
        <w:t>point in time engine sealers and eligibility officers</w:t>
      </w:r>
      <w:r>
        <w:rPr>
          <w:lang w:val="en-AU"/>
        </w:rPr>
        <w:t xml:space="preserve"> </w:t>
      </w:r>
      <w:r w:rsidRPr="002B464C">
        <w:rPr>
          <w:lang w:val="en-AU"/>
        </w:rPr>
        <w:t xml:space="preserve">do converse amongst themselves as well as the </w:t>
      </w:r>
      <w:r>
        <w:rPr>
          <w:lang w:val="en-AU"/>
        </w:rPr>
        <w:t xml:space="preserve">CERA Technical </w:t>
      </w:r>
      <w:r w:rsidRPr="002B464C">
        <w:rPr>
          <w:lang w:val="en-AU"/>
        </w:rPr>
        <w:t>on issues and sharing different information</w:t>
      </w:r>
      <w:r>
        <w:rPr>
          <w:lang w:val="en-AU"/>
        </w:rPr>
        <w:t xml:space="preserve">. </w:t>
      </w:r>
      <w:r w:rsidRPr="002B464C">
        <w:rPr>
          <w:lang w:val="en-AU"/>
        </w:rPr>
        <w:t xml:space="preserve">It was also stated it is the responsibility of the state delegates to take information back to committees and members as well as </w:t>
      </w:r>
      <w:r w:rsidR="00915BC4">
        <w:rPr>
          <w:lang w:val="en-AU"/>
        </w:rPr>
        <w:t>E</w:t>
      </w:r>
      <w:r w:rsidRPr="002B464C">
        <w:rPr>
          <w:lang w:val="en-AU"/>
        </w:rPr>
        <w:t>ngine seal</w:t>
      </w:r>
      <w:r w:rsidR="00915BC4">
        <w:rPr>
          <w:lang w:val="en-AU"/>
        </w:rPr>
        <w:t>ers and E</w:t>
      </w:r>
      <w:r w:rsidRPr="002B464C">
        <w:rPr>
          <w:lang w:val="en-AU"/>
        </w:rPr>
        <w:t>ligibility officers</w:t>
      </w:r>
      <w:r>
        <w:rPr>
          <w:lang w:val="en-AU"/>
        </w:rPr>
        <w:t>.</w:t>
      </w:r>
      <w:r w:rsidR="00F74CE5">
        <w:rPr>
          <w:lang w:val="en-AU"/>
        </w:rPr>
        <w:t xml:space="preserve"> </w:t>
      </w:r>
      <w:r w:rsidR="00F74CE5" w:rsidRPr="00F74CE5">
        <w:rPr>
          <w:lang w:val="en-AU"/>
        </w:rPr>
        <w:t>President also recognise</w:t>
      </w:r>
      <w:r w:rsidR="00F74CE5">
        <w:rPr>
          <w:lang w:val="en-AU"/>
        </w:rPr>
        <w:t>d</w:t>
      </w:r>
      <w:r w:rsidR="00F74CE5" w:rsidRPr="00F74CE5">
        <w:rPr>
          <w:lang w:val="en-AU"/>
        </w:rPr>
        <w:t xml:space="preserve"> the work of the Victorian delegate in the investigation of </w:t>
      </w:r>
      <w:r w:rsidR="00F74CE5">
        <w:rPr>
          <w:lang w:val="en-AU"/>
        </w:rPr>
        <w:t>ECU</w:t>
      </w:r>
      <w:r w:rsidR="00F74CE5" w:rsidRPr="00F74CE5">
        <w:rPr>
          <w:lang w:val="en-AU"/>
        </w:rPr>
        <w:t>s and possibilities</w:t>
      </w:r>
      <w:r w:rsidR="00F74CE5">
        <w:rPr>
          <w:lang w:val="en-AU"/>
        </w:rPr>
        <w:t xml:space="preserve"> </w:t>
      </w:r>
      <w:r w:rsidR="00F74CE5" w:rsidRPr="00F74CE5">
        <w:rPr>
          <w:lang w:val="en-AU"/>
        </w:rPr>
        <w:t>of the ways that they could be manipulated</w:t>
      </w:r>
      <w:r w:rsidR="00F74CE5">
        <w:rPr>
          <w:lang w:val="en-AU"/>
        </w:rPr>
        <w:t>. T</w:t>
      </w:r>
      <w:r w:rsidR="00F74CE5" w:rsidRPr="00F74CE5">
        <w:rPr>
          <w:lang w:val="en-AU"/>
        </w:rPr>
        <w:t xml:space="preserve">he </w:t>
      </w:r>
      <w:r w:rsidR="00F74CE5">
        <w:rPr>
          <w:lang w:val="en-AU"/>
        </w:rPr>
        <w:t>P</w:t>
      </w:r>
      <w:r w:rsidR="00F74CE5" w:rsidRPr="00F74CE5">
        <w:rPr>
          <w:lang w:val="en-AU"/>
        </w:rPr>
        <w:t>resident encouraged all delegates to look at issue such as these explore them</w:t>
      </w:r>
      <w:r w:rsidR="00915BC4">
        <w:rPr>
          <w:lang w:val="en-AU"/>
        </w:rPr>
        <w:t>.</w:t>
      </w:r>
      <w:r w:rsidR="00F74CE5" w:rsidRPr="00F74CE5">
        <w:rPr>
          <w:lang w:val="en-AU"/>
        </w:rPr>
        <w:t xml:space="preserve"> </w:t>
      </w:r>
      <w:r w:rsidR="00915BC4">
        <w:rPr>
          <w:lang w:val="en-AU"/>
        </w:rPr>
        <w:t>I</w:t>
      </w:r>
      <w:r w:rsidR="00F74CE5" w:rsidRPr="00F74CE5">
        <w:rPr>
          <w:lang w:val="en-AU"/>
        </w:rPr>
        <w:t xml:space="preserve">f it is an issue </w:t>
      </w:r>
      <w:r w:rsidR="00915BC4">
        <w:rPr>
          <w:lang w:val="en-AU"/>
        </w:rPr>
        <w:t>then</w:t>
      </w:r>
      <w:r w:rsidR="00F74CE5" w:rsidRPr="00F74CE5">
        <w:rPr>
          <w:lang w:val="en-AU"/>
        </w:rPr>
        <w:t xml:space="preserve"> bring information back to the committees at national and state level</w:t>
      </w:r>
      <w:r w:rsidR="00915BC4">
        <w:rPr>
          <w:lang w:val="en-AU"/>
        </w:rPr>
        <w:t>s</w:t>
      </w:r>
      <w:r w:rsidR="00F74CE5">
        <w:rPr>
          <w:lang w:val="en-AU"/>
        </w:rPr>
        <w:t>. A future area</w:t>
      </w:r>
      <w:r w:rsidR="00F74CE5" w:rsidRPr="00F74CE5">
        <w:rPr>
          <w:lang w:val="en-AU"/>
        </w:rPr>
        <w:t xml:space="preserve"> to be investigated will </w:t>
      </w:r>
      <w:r w:rsidR="00F74CE5">
        <w:rPr>
          <w:lang w:val="en-AU"/>
        </w:rPr>
        <w:t xml:space="preserve">need </w:t>
      </w:r>
      <w:r w:rsidR="00F74CE5" w:rsidRPr="00F74CE5">
        <w:rPr>
          <w:lang w:val="en-AU"/>
        </w:rPr>
        <w:t>be portions of engine l</w:t>
      </w:r>
      <w:r w:rsidR="00596405">
        <w:rPr>
          <w:lang w:val="en-AU"/>
        </w:rPr>
        <w:t>oom</w:t>
      </w:r>
      <w:r w:rsidR="00F74CE5">
        <w:rPr>
          <w:lang w:val="en-AU"/>
        </w:rPr>
        <w:t xml:space="preserve">s. </w:t>
      </w:r>
    </w:p>
    <w:p w14:paraId="338376F5" w14:textId="4322C750" w:rsidR="0058790F" w:rsidRDefault="00F74CE5" w:rsidP="00B96DBB">
      <w:pPr>
        <w:ind w:left="0"/>
        <w:rPr>
          <w:lang w:val="en-AU"/>
        </w:rPr>
      </w:pPr>
      <w:r w:rsidRPr="00F74CE5">
        <w:rPr>
          <w:lang w:val="en-AU"/>
        </w:rPr>
        <w:t>The question was asked by the WA delegate do we need to re institute the technical committee</w:t>
      </w:r>
      <w:r>
        <w:rPr>
          <w:lang w:val="en-AU"/>
        </w:rPr>
        <w:t>? T</w:t>
      </w:r>
      <w:r w:rsidRPr="00F74CE5">
        <w:rPr>
          <w:lang w:val="en-AU"/>
        </w:rPr>
        <w:t xml:space="preserve">he </w:t>
      </w:r>
      <w:r w:rsidR="00915BC4">
        <w:rPr>
          <w:lang w:val="en-AU"/>
        </w:rPr>
        <w:t>P</w:t>
      </w:r>
      <w:r w:rsidRPr="00F74CE5">
        <w:rPr>
          <w:lang w:val="en-AU"/>
        </w:rPr>
        <w:t>resident suggested the issue with this is then it adds another group that needs to be setup</w:t>
      </w:r>
      <w:r>
        <w:rPr>
          <w:lang w:val="en-AU"/>
        </w:rPr>
        <w:t>,</w:t>
      </w:r>
      <w:r w:rsidRPr="00F74CE5">
        <w:rPr>
          <w:lang w:val="en-AU"/>
        </w:rPr>
        <w:t xml:space="preserve"> </w:t>
      </w:r>
      <w:r w:rsidR="00B945EF" w:rsidRPr="00F74CE5">
        <w:rPr>
          <w:lang w:val="en-AU"/>
        </w:rPr>
        <w:t>managed,</w:t>
      </w:r>
      <w:r w:rsidRPr="00F74CE5">
        <w:rPr>
          <w:lang w:val="en-AU"/>
        </w:rPr>
        <w:t xml:space="preserve"> and governed</w:t>
      </w:r>
      <w:r>
        <w:rPr>
          <w:lang w:val="en-AU"/>
        </w:rPr>
        <w:t xml:space="preserve">. SA </w:t>
      </w:r>
      <w:r w:rsidRPr="00F74CE5">
        <w:rPr>
          <w:lang w:val="en-AU"/>
        </w:rPr>
        <w:t>Delegate advised the group that SA retained its technical committee</w:t>
      </w:r>
      <w:r>
        <w:rPr>
          <w:lang w:val="en-AU"/>
        </w:rPr>
        <w:t xml:space="preserve"> </w:t>
      </w:r>
      <w:r w:rsidRPr="00F74CE5">
        <w:rPr>
          <w:lang w:val="en-AU"/>
        </w:rPr>
        <w:t xml:space="preserve">and technical issues are taken back to that committee </w:t>
      </w:r>
      <w:r>
        <w:rPr>
          <w:lang w:val="en-AU"/>
        </w:rPr>
        <w:t>and</w:t>
      </w:r>
      <w:r w:rsidRPr="00F74CE5">
        <w:rPr>
          <w:lang w:val="en-AU"/>
        </w:rPr>
        <w:t xml:space="preserve"> recommendations are forwarded on to the main committee for approval and </w:t>
      </w:r>
      <w:r w:rsidR="00915BC4">
        <w:rPr>
          <w:lang w:val="en-AU"/>
        </w:rPr>
        <w:t xml:space="preserve">then </w:t>
      </w:r>
      <w:r w:rsidRPr="00F74CE5">
        <w:rPr>
          <w:lang w:val="en-AU"/>
        </w:rPr>
        <w:t xml:space="preserve">feedback to </w:t>
      </w:r>
      <w:r>
        <w:rPr>
          <w:lang w:val="en-AU"/>
        </w:rPr>
        <w:t xml:space="preserve">CERA. SA </w:t>
      </w:r>
      <w:r w:rsidRPr="00F74CE5">
        <w:rPr>
          <w:lang w:val="en-AU"/>
        </w:rPr>
        <w:t xml:space="preserve">Delegate </w:t>
      </w:r>
      <w:r w:rsidR="00915BC4">
        <w:rPr>
          <w:lang w:val="en-AU"/>
        </w:rPr>
        <w:t>s</w:t>
      </w:r>
      <w:r w:rsidRPr="00F74CE5">
        <w:rPr>
          <w:lang w:val="en-AU"/>
        </w:rPr>
        <w:t>tated that this is up to each individual state if at the time they wanted to maintain their technical committees or perhaps now re-establish them</w:t>
      </w:r>
      <w:r>
        <w:rPr>
          <w:lang w:val="en-AU"/>
        </w:rPr>
        <w:t xml:space="preserve">. </w:t>
      </w:r>
      <w:r w:rsidR="00B945EF" w:rsidRPr="00B945EF">
        <w:rPr>
          <w:lang w:val="en-AU"/>
        </w:rPr>
        <w:t>President did recognise that unfortunately WA are somewhat</w:t>
      </w:r>
      <w:r w:rsidR="00B945EF">
        <w:rPr>
          <w:lang w:val="en-AU"/>
        </w:rPr>
        <w:t xml:space="preserve"> </w:t>
      </w:r>
      <w:r w:rsidR="00B945EF" w:rsidRPr="00B945EF">
        <w:rPr>
          <w:lang w:val="en-AU"/>
        </w:rPr>
        <w:t xml:space="preserve">isolated from the constant </w:t>
      </w:r>
      <w:r w:rsidR="00B945EF">
        <w:rPr>
          <w:lang w:val="en-AU"/>
        </w:rPr>
        <w:t xml:space="preserve">exchange </w:t>
      </w:r>
      <w:r w:rsidR="00B945EF" w:rsidRPr="00B945EF">
        <w:rPr>
          <w:lang w:val="en-AU"/>
        </w:rPr>
        <w:t xml:space="preserve">of having </w:t>
      </w:r>
      <w:r w:rsidR="00B945EF">
        <w:rPr>
          <w:lang w:val="en-AU"/>
        </w:rPr>
        <w:t>i</w:t>
      </w:r>
      <w:r w:rsidR="00B945EF" w:rsidRPr="00B945EF">
        <w:rPr>
          <w:lang w:val="en-AU"/>
        </w:rPr>
        <w:t xml:space="preserve">nterstate competitors along the eastern seaboard and </w:t>
      </w:r>
      <w:r w:rsidR="00B945EF">
        <w:rPr>
          <w:lang w:val="en-AU"/>
        </w:rPr>
        <w:t xml:space="preserve">SA </w:t>
      </w:r>
      <w:r w:rsidR="00B945EF" w:rsidRPr="00B945EF">
        <w:rPr>
          <w:lang w:val="en-AU"/>
        </w:rPr>
        <w:t>continually have so this does encourage conversations between sealers an</w:t>
      </w:r>
      <w:r w:rsidR="00B945EF">
        <w:rPr>
          <w:lang w:val="en-AU"/>
        </w:rPr>
        <w:t>d</w:t>
      </w:r>
      <w:r w:rsidR="00B945EF" w:rsidRPr="00B945EF">
        <w:rPr>
          <w:lang w:val="en-AU"/>
        </w:rPr>
        <w:t xml:space="preserve"> eligibility officers from those states</w:t>
      </w:r>
      <w:r w:rsidR="00B945EF">
        <w:rPr>
          <w:lang w:val="en-AU"/>
        </w:rPr>
        <w:t xml:space="preserve">. WA </w:t>
      </w:r>
      <w:r w:rsidR="00A226A3">
        <w:rPr>
          <w:lang w:val="en-AU"/>
        </w:rPr>
        <w:t>D</w:t>
      </w:r>
      <w:r w:rsidR="00B945EF" w:rsidRPr="00B945EF">
        <w:rPr>
          <w:lang w:val="en-AU"/>
        </w:rPr>
        <w:t>elegate did sta</w:t>
      </w:r>
      <w:r w:rsidR="00A226A3">
        <w:rPr>
          <w:lang w:val="en-AU"/>
        </w:rPr>
        <w:t>te</w:t>
      </w:r>
      <w:r w:rsidR="00B945EF" w:rsidRPr="00B945EF">
        <w:rPr>
          <w:lang w:val="en-AU"/>
        </w:rPr>
        <w:t xml:space="preserve"> that a lot of WA members source component</w:t>
      </w:r>
      <w:r w:rsidR="00B945EF">
        <w:rPr>
          <w:lang w:val="en-AU"/>
        </w:rPr>
        <w:t>ry</w:t>
      </w:r>
      <w:r w:rsidR="00B945EF" w:rsidRPr="00B945EF">
        <w:rPr>
          <w:lang w:val="en-AU"/>
        </w:rPr>
        <w:t xml:space="preserve"> such as engines</w:t>
      </w:r>
      <w:r w:rsidR="00B945EF">
        <w:rPr>
          <w:lang w:val="en-AU"/>
        </w:rPr>
        <w:t xml:space="preserve"> </w:t>
      </w:r>
      <w:r w:rsidR="00B945EF" w:rsidRPr="00B945EF">
        <w:rPr>
          <w:lang w:val="en-AU"/>
        </w:rPr>
        <w:t xml:space="preserve">from </w:t>
      </w:r>
      <w:r w:rsidR="00A226A3">
        <w:rPr>
          <w:lang w:val="en-AU"/>
        </w:rPr>
        <w:t>inter</w:t>
      </w:r>
      <w:r w:rsidR="00B945EF" w:rsidRPr="00B945EF">
        <w:rPr>
          <w:lang w:val="en-AU"/>
        </w:rPr>
        <w:t>start</w:t>
      </w:r>
      <w:r w:rsidR="00ED30BE">
        <w:rPr>
          <w:lang w:val="en-AU"/>
        </w:rPr>
        <w:t xml:space="preserve">. </w:t>
      </w:r>
      <w:r w:rsidR="00ED30BE" w:rsidRPr="00ED30BE">
        <w:rPr>
          <w:lang w:val="en-AU"/>
        </w:rPr>
        <w:t xml:space="preserve">President </w:t>
      </w:r>
      <w:r w:rsidR="00A226A3">
        <w:rPr>
          <w:lang w:val="en-AU"/>
        </w:rPr>
        <w:t>suggested</w:t>
      </w:r>
      <w:r w:rsidR="00ED30BE" w:rsidRPr="00ED30BE">
        <w:rPr>
          <w:lang w:val="en-AU"/>
        </w:rPr>
        <w:t xml:space="preserve"> as a possible solution that the WA eligibility officer can attend </w:t>
      </w:r>
      <w:r w:rsidR="00ED30BE">
        <w:rPr>
          <w:lang w:val="en-AU"/>
        </w:rPr>
        <w:t>CERA</w:t>
      </w:r>
      <w:r w:rsidR="00ED30BE" w:rsidRPr="00ED30BE">
        <w:rPr>
          <w:lang w:val="en-AU"/>
        </w:rPr>
        <w:t xml:space="preserve"> meetings as a guest</w:t>
      </w:r>
      <w:r w:rsidR="00ED30BE">
        <w:rPr>
          <w:lang w:val="en-AU"/>
        </w:rPr>
        <w:t>.</w:t>
      </w:r>
    </w:p>
    <w:p w14:paraId="18ADAA7B" w14:textId="1957E426" w:rsidR="00B66FE5" w:rsidRDefault="00257EE5" w:rsidP="00B96DBB">
      <w:pPr>
        <w:ind w:left="0"/>
        <w:rPr>
          <w:lang w:val="en-AU"/>
        </w:rPr>
      </w:pPr>
      <w:r>
        <w:rPr>
          <w:lang w:val="en-AU"/>
        </w:rPr>
        <w:t xml:space="preserve">Nationals: </w:t>
      </w:r>
      <w:r w:rsidRPr="00257EE5">
        <w:rPr>
          <w:lang w:val="en-AU"/>
        </w:rPr>
        <w:t xml:space="preserve">QLD delegate </w:t>
      </w:r>
      <w:r>
        <w:rPr>
          <w:lang w:val="en-AU"/>
        </w:rPr>
        <w:t>stated</w:t>
      </w:r>
      <w:r w:rsidRPr="00257EE5">
        <w:rPr>
          <w:lang w:val="en-AU"/>
        </w:rPr>
        <w:t xml:space="preserve"> there had been </w:t>
      </w:r>
      <w:r>
        <w:rPr>
          <w:lang w:val="en-AU"/>
        </w:rPr>
        <w:t xml:space="preserve">over </w:t>
      </w:r>
      <w:r w:rsidRPr="00257EE5">
        <w:rPr>
          <w:lang w:val="en-AU"/>
        </w:rPr>
        <w:t xml:space="preserve">50 expressions of interest for the 2022 nationals at Morgan </w:t>
      </w:r>
      <w:r>
        <w:rPr>
          <w:lang w:val="en-AU"/>
        </w:rPr>
        <w:t>P</w:t>
      </w:r>
      <w:r w:rsidRPr="00257EE5">
        <w:rPr>
          <w:lang w:val="en-AU"/>
        </w:rPr>
        <w:t>ark</w:t>
      </w:r>
      <w:r>
        <w:rPr>
          <w:lang w:val="en-AU"/>
        </w:rPr>
        <w:t xml:space="preserve"> in October. </w:t>
      </w:r>
      <w:r w:rsidRPr="00257EE5">
        <w:rPr>
          <w:lang w:val="en-AU"/>
        </w:rPr>
        <w:t xml:space="preserve"> </w:t>
      </w:r>
      <w:r w:rsidR="00A226A3">
        <w:rPr>
          <w:lang w:val="en-AU"/>
        </w:rPr>
        <w:t xml:space="preserve">At this point there can be </w:t>
      </w:r>
      <w:r w:rsidRPr="00257EE5">
        <w:rPr>
          <w:lang w:val="en-AU"/>
        </w:rPr>
        <w:t>87 entries with the possibility of trying to push that out to 96</w:t>
      </w:r>
      <w:r>
        <w:rPr>
          <w:lang w:val="en-AU"/>
        </w:rPr>
        <w:t xml:space="preserve">, </w:t>
      </w:r>
      <w:r w:rsidRPr="00257EE5">
        <w:rPr>
          <w:lang w:val="en-AU"/>
        </w:rPr>
        <w:t xml:space="preserve">conversations were being had with this with </w:t>
      </w:r>
      <w:r>
        <w:rPr>
          <w:lang w:val="en-AU"/>
        </w:rPr>
        <w:t>M</w:t>
      </w:r>
      <w:r w:rsidRPr="00257EE5">
        <w:rPr>
          <w:lang w:val="en-AU"/>
        </w:rPr>
        <w:t xml:space="preserve">otorsport Australia and the </w:t>
      </w:r>
      <w:r>
        <w:rPr>
          <w:lang w:val="en-AU"/>
        </w:rPr>
        <w:t>T</w:t>
      </w:r>
      <w:r w:rsidRPr="00257EE5">
        <w:rPr>
          <w:lang w:val="en-AU"/>
        </w:rPr>
        <w:t>rack steward</w:t>
      </w:r>
      <w:r>
        <w:rPr>
          <w:lang w:val="en-AU"/>
        </w:rPr>
        <w:t xml:space="preserve">. </w:t>
      </w:r>
      <w:r w:rsidR="00BA265E" w:rsidRPr="00BA265E">
        <w:rPr>
          <w:lang w:val="en-AU"/>
        </w:rPr>
        <w:t>W</w:t>
      </w:r>
      <w:r w:rsidR="00A226A3">
        <w:rPr>
          <w:lang w:val="en-AU"/>
        </w:rPr>
        <w:t>A</w:t>
      </w:r>
      <w:r w:rsidR="00BA265E" w:rsidRPr="00BA265E">
        <w:rPr>
          <w:lang w:val="en-AU"/>
        </w:rPr>
        <w:t xml:space="preserve"> did express that I would like to see </w:t>
      </w:r>
      <w:r w:rsidR="00A226A3">
        <w:rPr>
          <w:lang w:val="en-AU"/>
        </w:rPr>
        <w:t>Na</w:t>
      </w:r>
      <w:r w:rsidR="00BA265E" w:rsidRPr="00BA265E">
        <w:rPr>
          <w:lang w:val="en-AU"/>
        </w:rPr>
        <w:t xml:space="preserve">tionals there in 2023 seeing that they missed out on opportunity during the two years of the </w:t>
      </w:r>
      <w:r w:rsidR="00BA265E">
        <w:rPr>
          <w:lang w:val="en-AU"/>
        </w:rPr>
        <w:t>COVID</w:t>
      </w:r>
      <w:r w:rsidR="00BA265E" w:rsidRPr="00BA265E">
        <w:rPr>
          <w:lang w:val="en-AU"/>
        </w:rPr>
        <w:t xml:space="preserve"> </w:t>
      </w:r>
      <w:r w:rsidR="00A226A3" w:rsidRPr="00BA265E">
        <w:rPr>
          <w:lang w:val="en-AU"/>
        </w:rPr>
        <w:t>shutdowns</w:t>
      </w:r>
      <w:r w:rsidR="00BA265E">
        <w:rPr>
          <w:lang w:val="en-AU"/>
        </w:rPr>
        <w:t xml:space="preserve">. </w:t>
      </w:r>
      <w:r w:rsidR="00CE7080" w:rsidRPr="00CE7080">
        <w:rPr>
          <w:lang w:val="en-AU"/>
        </w:rPr>
        <w:t xml:space="preserve">President suggested </w:t>
      </w:r>
      <w:r w:rsidR="00CE7080">
        <w:rPr>
          <w:lang w:val="en-AU"/>
        </w:rPr>
        <w:t xml:space="preserve">the idea </w:t>
      </w:r>
      <w:r w:rsidR="00CE7080" w:rsidRPr="00CE7080">
        <w:rPr>
          <w:lang w:val="en-AU"/>
        </w:rPr>
        <w:t xml:space="preserve">that we look to maintain </w:t>
      </w:r>
      <w:r w:rsidR="00CE7080">
        <w:rPr>
          <w:lang w:val="en-AU"/>
        </w:rPr>
        <w:t>N</w:t>
      </w:r>
      <w:r w:rsidR="00CE7080" w:rsidRPr="00CE7080">
        <w:rPr>
          <w:lang w:val="en-AU"/>
        </w:rPr>
        <w:t xml:space="preserve">ationals with </w:t>
      </w:r>
      <w:r w:rsidR="00CE7080">
        <w:rPr>
          <w:lang w:val="en-AU"/>
        </w:rPr>
        <w:t>I</w:t>
      </w:r>
      <w:r w:rsidR="00CE7080" w:rsidRPr="00CE7080">
        <w:rPr>
          <w:lang w:val="en-AU"/>
        </w:rPr>
        <w:t xml:space="preserve">mproved </w:t>
      </w:r>
      <w:r w:rsidR="00CE7080">
        <w:rPr>
          <w:lang w:val="en-AU"/>
        </w:rPr>
        <w:t>P</w:t>
      </w:r>
      <w:r w:rsidR="00CE7080" w:rsidRPr="00CE7080">
        <w:rPr>
          <w:lang w:val="en-AU"/>
        </w:rPr>
        <w:t xml:space="preserve">roduction due to the fact that it allows for more track time in comparison to </w:t>
      </w:r>
      <w:r w:rsidR="0049475A">
        <w:rPr>
          <w:lang w:val="en-AU"/>
        </w:rPr>
        <w:t xml:space="preserve">having National </w:t>
      </w:r>
      <w:r w:rsidR="00A226A3">
        <w:rPr>
          <w:lang w:val="en-AU"/>
        </w:rPr>
        <w:t xml:space="preserve">with </w:t>
      </w:r>
      <w:r w:rsidR="00CE7080" w:rsidRPr="00CE7080">
        <w:rPr>
          <w:lang w:val="en-AU"/>
        </w:rPr>
        <w:t xml:space="preserve">state rounds or </w:t>
      </w:r>
      <w:r w:rsidR="00CE7080">
        <w:rPr>
          <w:lang w:val="en-AU"/>
        </w:rPr>
        <w:t>S</w:t>
      </w:r>
      <w:r w:rsidR="00CE7080" w:rsidRPr="00CE7080">
        <w:rPr>
          <w:lang w:val="en-AU"/>
        </w:rPr>
        <w:t>hannons events</w:t>
      </w:r>
      <w:r w:rsidR="00CE7080">
        <w:rPr>
          <w:lang w:val="en-AU"/>
        </w:rPr>
        <w:t>.</w:t>
      </w:r>
    </w:p>
    <w:p w14:paraId="70576D2B" w14:textId="2E78C2B8" w:rsidR="00B7412E" w:rsidRPr="00C9014F" w:rsidRDefault="00B7412E" w:rsidP="00B96DBB">
      <w:pPr>
        <w:ind w:left="0"/>
        <w:rPr>
          <w:lang w:val="en-AU"/>
        </w:rPr>
      </w:pPr>
      <w:r>
        <w:rPr>
          <w:lang w:val="en-AU"/>
        </w:rPr>
        <w:t xml:space="preserve">Driving Standards: </w:t>
      </w:r>
      <w:r w:rsidR="00A226A3">
        <w:rPr>
          <w:lang w:val="en-AU"/>
        </w:rPr>
        <w:t>P</w:t>
      </w:r>
      <w:r w:rsidR="0049475A" w:rsidRPr="0049475A">
        <w:rPr>
          <w:lang w:val="en-AU"/>
        </w:rPr>
        <w:t xml:space="preserve">resident </w:t>
      </w:r>
      <w:r w:rsidR="00A226A3" w:rsidRPr="0049475A">
        <w:rPr>
          <w:lang w:val="en-AU"/>
        </w:rPr>
        <w:t>ad</w:t>
      </w:r>
      <w:r w:rsidR="00A226A3">
        <w:rPr>
          <w:lang w:val="en-AU"/>
        </w:rPr>
        <w:t>vised</w:t>
      </w:r>
      <w:r w:rsidR="0049475A" w:rsidRPr="0049475A">
        <w:rPr>
          <w:lang w:val="en-AU"/>
        </w:rPr>
        <w:t xml:space="preserve"> the group that the</w:t>
      </w:r>
      <w:r w:rsidR="0049475A" w:rsidRPr="0049475A">
        <w:t xml:space="preserve"> </w:t>
      </w:r>
      <w:r w:rsidR="0049475A">
        <w:t xml:space="preserve">2022 Circuit Racing Driver Notes </w:t>
      </w:r>
      <w:r w:rsidR="0049475A" w:rsidRPr="0049475A">
        <w:rPr>
          <w:lang w:val="en-AU"/>
        </w:rPr>
        <w:t xml:space="preserve">document that was distributed earlier this year is not being recognised by </w:t>
      </w:r>
      <w:r w:rsidR="0049475A">
        <w:rPr>
          <w:lang w:val="en-AU"/>
        </w:rPr>
        <w:t>Motors</w:t>
      </w:r>
      <w:r w:rsidR="0049475A" w:rsidRPr="0049475A">
        <w:rPr>
          <w:lang w:val="en-AU"/>
        </w:rPr>
        <w:t>port Australia</w:t>
      </w:r>
      <w:r w:rsidR="0049475A">
        <w:rPr>
          <w:lang w:val="en-AU"/>
        </w:rPr>
        <w:t xml:space="preserve"> </w:t>
      </w:r>
      <w:r w:rsidR="0049475A" w:rsidRPr="0049475A">
        <w:rPr>
          <w:lang w:val="en-AU"/>
        </w:rPr>
        <w:t xml:space="preserve">and </w:t>
      </w:r>
      <w:r w:rsidR="00A226A3" w:rsidRPr="0049475A">
        <w:rPr>
          <w:lang w:val="en-AU"/>
        </w:rPr>
        <w:t>warned</w:t>
      </w:r>
      <w:r w:rsidR="0049475A" w:rsidRPr="0049475A">
        <w:rPr>
          <w:lang w:val="en-AU"/>
        </w:rPr>
        <w:t xml:space="preserve"> groups such as </w:t>
      </w:r>
      <w:r w:rsidR="0049475A">
        <w:rPr>
          <w:lang w:val="en-AU"/>
        </w:rPr>
        <w:t>CERA</w:t>
      </w:r>
      <w:r w:rsidR="0049475A" w:rsidRPr="0049475A">
        <w:rPr>
          <w:lang w:val="en-AU"/>
        </w:rPr>
        <w:t xml:space="preserve"> not to use it</w:t>
      </w:r>
      <w:r w:rsidR="0049475A">
        <w:rPr>
          <w:lang w:val="en-AU"/>
        </w:rPr>
        <w:t xml:space="preserve">. </w:t>
      </w:r>
      <w:r w:rsidR="0049475A" w:rsidRPr="0049475A">
        <w:rPr>
          <w:lang w:val="en-AU"/>
        </w:rPr>
        <w:t>Victorian delegates advised the group that driving standards in Victoria had drastically improved due to the club working with the</w:t>
      </w:r>
      <w:r w:rsidR="0049475A">
        <w:rPr>
          <w:lang w:val="en-AU"/>
        </w:rPr>
        <w:t xml:space="preserve"> </w:t>
      </w:r>
      <w:r w:rsidR="0049475A" w:rsidRPr="0049475A">
        <w:rPr>
          <w:lang w:val="en-AU"/>
        </w:rPr>
        <w:t>Stewar</w:t>
      </w:r>
      <w:r w:rsidR="0049475A">
        <w:rPr>
          <w:lang w:val="en-AU"/>
        </w:rPr>
        <w:t>ds</w:t>
      </w:r>
      <w:r w:rsidR="0049475A" w:rsidRPr="0049475A">
        <w:rPr>
          <w:lang w:val="en-AU"/>
        </w:rPr>
        <w:t xml:space="preserve"> to impose </w:t>
      </w:r>
      <w:r w:rsidR="0049475A">
        <w:rPr>
          <w:lang w:val="en-AU"/>
        </w:rPr>
        <w:t xml:space="preserve">time </w:t>
      </w:r>
      <w:r w:rsidR="0049475A" w:rsidRPr="0049475A">
        <w:rPr>
          <w:lang w:val="en-AU"/>
        </w:rPr>
        <w:t>penalties</w:t>
      </w:r>
      <w:r w:rsidR="0049475A">
        <w:rPr>
          <w:lang w:val="en-AU"/>
        </w:rPr>
        <w:t xml:space="preserve">. </w:t>
      </w:r>
      <w:r w:rsidR="00217BFB" w:rsidRPr="00217BFB">
        <w:rPr>
          <w:lang w:val="en-AU"/>
        </w:rPr>
        <w:t>They also advised penalties such as 3</w:t>
      </w:r>
      <w:r w:rsidR="00217BFB">
        <w:rPr>
          <w:lang w:val="en-AU"/>
        </w:rPr>
        <w:t>0</w:t>
      </w:r>
      <w:r w:rsidR="008C3C8E">
        <w:rPr>
          <w:lang w:val="en-AU"/>
        </w:rPr>
        <w:t xml:space="preserve"> </w:t>
      </w:r>
      <w:r w:rsidR="00A226A3">
        <w:rPr>
          <w:lang w:val="en-AU"/>
        </w:rPr>
        <w:t>second</w:t>
      </w:r>
      <w:r w:rsidR="00217BFB" w:rsidRPr="00217BFB">
        <w:rPr>
          <w:lang w:val="en-AU"/>
        </w:rPr>
        <w:t xml:space="preserve"> penalties for running people off the track were regularly being imposed</w:t>
      </w:r>
      <w:r w:rsidR="00217BFB">
        <w:rPr>
          <w:lang w:val="en-AU"/>
        </w:rPr>
        <w:t xml:space="preserve"> </w:t>
      </w:r>
      <w:r w:rsidR="00217BFB" w:rsidRPr="00217BFB">
        <w:rPr>
          <w:lang w:val="en-AU"/>
        </w:rPr>
        <w:t>and then this acting as a good deterrent</w:t>
      </w:r>
      <w:r w:rsidR="00217BFB">
        <w:rPr>
          <w:lang w:val="en-AU"/>
        </w:rPr>
        <w:t xml:space="preserve">. </w:t>
      </w:r>
      <w:r w:rsidR="003C59C4">
        <w:rPr>
          <w:lang w:val="en-AU"/>
        </w:rPr>
        <w:t xml:space="preserve">Queensland Delegate advised </w:t>
      </w:r>
      <w:r w:rsidR="003C59C4" w:rsidRPr="003C59C4">
        <w:rPr>
          <w:lang w:val="en-AU"/>
        </w:rPr>
        <w:t>that the officials took it on themselves</w:t>
      </w:r>
      <w:r w:rsidR="003C59C4">
        <w:rPr>
          <w:lang w:val="en-AU"/>
        </w:rPr>
        <w:t xml:space="preserve"> </w:t>
      </w:r>
      <w:r w:rsidR="003C59C4" w:rsidRPr="003C59C4">
        <w:rPr>
          <w:lang w:val="en-AU"/>
        </w:rPr>
        <w:t xml:space="preserve">to have a </w:t>
      </w:r>
      <w:r w:rsidR="008C3C8E">
        <w:rPr>
          <w:lang w:val="en-AU"/>
        </w:rPr>
        <w:t>S</w:t>
      </w:r>
      <w:r w:rsidR="003C59C4" w:rsidRPr="003C59C4">
        <w:rPr>
          <w:lang w:val="en-AU"/>
        </w:rPr>
        <w:t>teward in the control tower that could make decisions on the spot</w:t>
      </w:r>
      <w:r w:rsidR="003C59C4">
        <w:rPr>
          <w:lang w:val="en-AU"/>
        </w:rPr>
        <w:t xml:space="preserve">, </w:t>
      </w:r>
      <w:r w:rsidR="003C59C4" w:rsidRPr="003C59C4">
        <w:rPr>
          <w:lang w:val="en-AU"/>
        </w:rPr>
        <w:t>and if they decided to issue a penalty they did so</w:t>
      </w:r>
      <w:r w:rsidR="003C59C4">
        <w:rPr>
          <w:lang w:val="en-AU"/>
        </w:rPr>
        <w:t xml:space="preserve">. </w:t>
      </w:r>
      <w:r w:rsidR="003C59C4" w:rsidRPr="003C59C4">
        <w:rPr>
          <w:lang w:val="en-AU"/>
        </w:rPr>
        <w:t xml:space="preserve">In this case the competitor could not </w:t>
      </w:r>
      <w:r w:rsidR="003C59C4" w:rsidRPr="003C59C4">
        <w:rPr>
          <w:lang w:val="en-AU"/>
        </w:rPr>
        <w:lastRenderedPageBreak/>
        <w:t xml:space="preserve">appeal it as it was issued by a </w:t>
      </w:r>
      <w:r w:rsidR="008C3C8E">
        <w:rPr>
          <w:lang w:val="en-AU"/>
        </w:rPr>
        <w:t>S</w:t>
      </w:r>
      <w:r w:rsidR="003C59C4" w:rsidRPr="003C59C4">
        <w:rPr>
          <w:lang w:val="en-AU"/>
        </w:rPr>
        <w:t>teward</w:t>
      </w:r>
      <w:r w:rsidR="003C59C4">
        <w:rPr>
          <w:lang w:val="en-AU"/>
        </w:rPr>
        <w:t>.</w:t>
      </w:r>
      <w:r w:rsidR="00F9686E">
        <w:rPr>
          <w:lang w:val="en-AU"/>
        </w:rPr>
        <w:t xml:space="preserve"> </w:t>
      </w:r>
      <w:r w:rsidR="00F9686E" w:rsidRPr="00F9686E">
        <w:rPr>
          <w:lang w:val="en-AU"/>
        </w:rPr>
        <w:t xml:space="preserve">Clubs need to be proactive and work with the </w:t>
      </w:r>
      <w:r w:rsidR="008C3C8E">
        <w:rPr>
          <w:lang w:val="en-AU"/>
        </w:rPr>
        <w:t>S</w:t>
      </w:r>
      <w:r w:rsidR="00F9686E" w:rsidRPr="00F9686E">
        <w:rPr>
          <w:lang w:val="en-AU"/>
        </w:rPr>
        <w:t>tewards so that realistic penalties can be given out when required</w:t>
      </w:r>
      <w:r w:rsidR="00F9686E">
        <w:rPr>
          <w:lang w:val="en-AU"/>
        </w:rPr>
        <w:t>.</w:t>
      </w:r>
    </w:p>
    <w:p w14:paraId="10D9A869" w14:textId="77777777" w:rsidR="003C681A" w:rsidRDefault="003C681A" w:rsidP="00291B3E">
      <w:pPr>
        <w:ind w:left="0"/>
        <w:rPr>
          <w:lang w:val="en-AU"/>
        </w:rPr>
      </w:pPr>
    </w:p>
    <w:p w14:paraId="61EDF98F" w14:textId="789BECD5" w:rsidR="003B697B" w:rsidRDefault="00BA2FA8" w:rsidP="00291B3E">
      <w:pPr>
        <w:ind w:left="0"/>
        <w:rPr>
          <w:lang w:val="en-AU"/>
        </w:rPr>
      </w:pPr>
      <w:r>
        <w:rPr>
          <w:lang w:val="en-AU"/>
        </w:rPr>
        <w:t>Ge</w:t>
      </w:r>
      <w:r w:rsidR="003B697B">
        <w:rPr>
          <w:lang w:val="en-AU"/>
        </w:rPr>
        <w:t xml:space="preserve">neral Business around the States: </w:t>
      </w:r>
    </w:p>
    <w:p w14:paraId="4A966413" w14:textId="77777777" w:rsidR="007301FA" w:rsidRDefault="007301FA" w:rsidP="00291B3E">
      <w:pPr>
        <w:ind w:left="0"/>
        <w:rPr>
          <w:lang w:val="en-AU"/>
        </w:rPr>
      </w:pPr>
      <w:r w:rsidRPr="007301FA">
        <w:rPr>
          <w:lang w:val="en-AU"/>
        </w:rPr>
        <w:t>Tasmania</w:t>
      </w:r>
      <w:r>
        <w:rPr>
          <w:lang w:val="en-AU"/>
        </w:rPr>
        <w:t xml:space="preserve">: </w:t>
      </w:r>
      <w:r w:rsidRPr="007301FA">
        <w:rPr>
          <w:lang w:val="en-AU"/>
        </w:rPr>
        <w:t>nothing at this point in time</w:t>
      </w:r>
      <w:r>
        <w:rPr>
          <w:lang w:val="en-AU"/>
        </w:rPr>
        <w:t>.</w:t>
      </w:r>
    </w:p>
    <w:p w14:paraId="72CD8632" w14:textId="571A2516" w:rsidR="00DC242C" w:rsidRDefault="007301FA" w:rsidP="00291B3E">
      <w:pPr>
        <w:ind w:left="0"/>
        <w:rPr>
          <w:lang w:val="en-AU"/>
        </w:rPr>
      </w:pPr>
      <w:r w:rsidRPr="007301FA">
        <w:rPr>
          <w:lang w:val="en-AU"/>
        </w:rPr>
        <w:t>W</w:t>
      </w:r>
      <w:r>
        <w:rPr>
          <w:lang w:val="en-AU"/>
        </w:rPr>
        <w:t xml:space="preserve">estern </w:t>
      </w:r>
      <w:r w:rsidRPr="007301FA">
        <w:rPr>
          <w:lang w:val="en-AU"/>
        </w:rPr>
        <w:t>Australia</w:t>
      </w:r>
      <w:r>
        <w:rPr>
          <w:lang w:val="en-AU"/>
        </w:rPr>
        <w:t xml:space="preserve">: </w:t>
      </w:r>
      <w:r w:rsidRPr="007301FA">
        <w:rPr>
          <w:lang w:val="en-AU"/>
        </w:rPr>
        <w:t>asked about feedback for the one to five year plans that has been on the agendas</w:t>
      </w:r>
      <w:r>
        <w:rPr>
          <w:lang w:val="en-AU"/>
        </w:rPr>
        <w:t xml:space="preserve">. President </w:t>
      </w:r>
      <w:r w:rsidRPr="007301FA">
        <w:rPr>
          <w:lang w:val="en-AU"/>
        </w:rPr>
        <w:t>sp</w:t>
      </w:r>
      <w:r>
        <w:rPr>
          <w:lang w:val="en-AU"/>
        </w:rPr>
        <w:t>o</w:t>
      </w:r>
      <w:r w:rsidRPr="007301FA">
        <w:rPr>
          <w:lang w:val="en-AU"/>
        </w:rPr>
        <w:t>ke that we really need the feedback from</w:t>
      </w:r>
      <w:r w:rsidR="003B697B">
        <w:rPr>
          <w:lang w:val="en-AU"/>
        </w:rPr>
        <w:t xml:space="preserve"> </w:t>
      </w:r>
      <w:r w:rsidRPr="007301FA">
        <w:rPr>
          <w:lang w:val="en-AU"/>
        </w:rPr>
        <w:t>members and in particular club committees on what their visions are for the category</w:t>
      </w:r>
      <w:r>
        <w:rPr>
          <w:lang w:val="en-AU"/>
        </w:rPr>
        <w:t xml:space="preserve">. </w:t>
      </w:r>
      <w:r w:rsidR="00233DEE">
        <w:rPr>
          <w:lang w:val="en-AU"/>
        </w:rPr>
        <w:t>W</w:t>
      </w:r>
      <w:r w:rsidRPr="007301FA">
        <w:rPr>
          <w:lang w:val="en-AU"/>
        </w:rPr>
        <w:t>e also need to look at if possible trying to secure marquee events again</w:t>
      </w:r>
      <w:r>
        <w:rPr>
          <w:lang w:val="en-AU"/>
        </w:rPr>
        <w:t xml:space="preserve">, </w:t>
      </w:r>
      <w:r w:rsidRPr="007301FA">
        <w:rPr>
          <w:lang w:val="en-AU"/>
        </w:rPr>
        <w:t>such as Bathurst</w:t>
      </w:r>
      <w:r w:rsidR="00233DEE">
        <w:rPr>
          <w:lang w:val="en-AU"/>
        </w:rPr>
        <w:t xml:space="preserve">. </w:t>
      </w:r>
      <w:r w:rsidR="00233DEE" w:rsidRPr="00233DEE">
        <w:rPr>
          <w:lang w:val="en-AU"/>
        </w:rPr>
        <w:t>WA h</w:t>
      </w:r>
      <w:r w:rsidR="00233DEE">
        <w:rPr>
          <w:lang w:val="en-AU"/>
        </w:rPr>
        <w:t xml:space="preserve">ad </w:t>
      </w:r>
      <w:r w:rsidR="00233DEE" w:rsidRPr="00233DEE">
        <w:rPr>
          <w:lang w:val="en-AU"/>
        </w:rPr>
        <w:t xml:space="preserve">already submitted some ideas for this in </w:t>
      </w:r>
      <w:r w:rsidR="00233DEE">
        <w:rPr>
          <w:lang w:val="en-AU"/>
        </w:rPr>
        <w:t>M</w:t>
      </w:r>
      <w:r w:rsidR="00233DEE" w:rsidRPr="00233DEE">
        <w:rPr>
          <w:lang w:val="en-AU"/>
        </w:rPr>
        <w:t xml:space="preserve">ay </w:t>
      </w:r>
      <w:r w:rsidR="00233DEE">
        <w:rPr>
          <w:lang w:val="en-AU"/>
        </w:rPr>
        <w:t>and the P</w:t>
      </w:r>
      <w:r w:rsidR="00233DEE" w:rsidRPr="00233DEE">
        <w:rPr>
          <w:lang w:val="en-AU"/>
        </w:rPr>
        <w:t>resident reminded the group that we would need to follow up on this once the regulations had been sorted</w:t>
      </w:r>
      <w:r w:rsidR="008C3C8E">
        <w:rPr>
          <w:lang w:val="en-AU"/>
        </w:rPr>
        <w:t xml:space="preserve">. </w:t>
      </w:r>
    </w:p>
    <w:p w14:paraId="683E2D2A" w14:textId="77777777" w:rsidR="008C3C8E" w:rsidRDefault="00735A5F" w:rsidP="008C3C8E">
      <w:pPr>
        <w:ind w:left="0"/>
        <w:rPr>
          <w:lang w:val="en-AU"/>
        </w:rPr>
      </w:pPr>
      <w:r>
        <w:rPr>
          <w:lang w:val="en-AU"/>
        </w:rPr>
        <w:t xml:space="preserve">South </w:t>
      </w:r>
      <w:r w:rsidRPr="00735A5F">
        <w:rPr>
          <w:lang w:val="en-AU"/>
        </w:rPr>
        <w:t>Australia</w:t>
      </w:r>
      <w:r>
        <w:rPr>
          <w:lang w:val="en-AU"/>
        </w:rPr>
        <w:t xml:space="preserve">: </w:t>
      </w:r>
      <w:r w:rsidR="008C3C8E">
        <w:rPr>
          <w:lang w:val="en-AU"/>
        </w:rPr>
        <w:t>A</w:t>
      </w:r>
      <w:r w:rsidRPr="00735A5F">
        <w:rPr>
          <w:lang w:val="en-AU"/>
        </w:rPr>
        <w:t xml:space="preserve">s the </w:t>
      </w:r>
      <w:r w:rsidR="008C3C8E">
        <w:rPr>
          <w:lang w:val="en-AU"/>
        </w:rPr>
        <w:t>S</w:t>
      </w:r>
      <w:r w:rsidRPr="00735A5F">
        <w:rPr>
          <w:lang w:val="en-AU"/>
        </w:rPr>
        <w:t>ecretary reminded the group that i</w:t>
      </w:r>
      <w:r w:rsidR="008C3C8E">
        <w:rPr>
          <w:lang w:val="en-AU"/>
        </w:rPr>
        <w:t>f</w:t>
      </w:r>
      <w:r w:rsidRPr="00735A5F">
        <w:rPr>
          <w:lang w:val="en-AU"/>
        </w:rPr>
        <w:t xml:space="preserve"> new member sign</w:t>
      </w:r>
      <w:r w:rsidR="008C3C8E">
        <w:rPr>
          <w:lang w:val="en-AU"/>
        </w:rPr>
        <w:t>ed</w:t>
      </w:r>
      <w:r w:rsidRPr="00735A5F">
        <w:rPr>
          <w:lang w:val="en-AU"/>
        </w:rPr>
        <w:t xml:space="preserve"> </w:t>
      </w:r>
      <w:r w:rsidR="008C3C8E" w:rsidRPr="00735A5F">
        <w:rPr>
          <w:lang w:val="en-AU"/>
        </w:rPr>
        <w:t>up,</w:t>
      </w:r>
      <w:r w:rsidRPr="00735A5F">
        <w:rPr>
          <w:lang w:val="en-AU"/>
        </w:rPr>
        <w:t xml:space="preserve"> please forward their details on so that they could be forwarded to </w:t>
      </w:r>
      <w:r>
        <w:rPr>
          <w:lang w:val="en-AU"/>
        </w:rPr>
        <w:t>Supa</w:t>
      </w:r>
      <w:r w:rsidRPr="00735A5F">
        <w:rPr>
          <w:lang w:val="en-AU"/>
        </w:rPr>
        <w:t>shock so if a priority system is used they are on it and ready to go</w:t>
      </w:r>
      <w:r>
        <w:rPr>
          <w:lang w:val="en-AU"/>
        </w:rPr>
        <w:t>. A</w:t>
      </w:r>
      <w:r w:rsidRPr="00735A5F">
        <w:rPr>
          <w:lang w:val="en-AU"/>
        </w:rPr>
        <w:t xml:space="preserve">lso spoke about if </w:t>
      </w:r>
      <w:r>
        <w:rPr>
          <w:lang w:val="en-AU"/>
        </w:rPr>
        <w:t xml:space="preserve">lap </w:t>
      </w:r>
      <w:r w:rsidRPr="00735A5F">
        <w:rPr>
          <w:lang w:val="en-AU"/>
        </w:rPr>
        <w:t xml:space="preserve">records are set if they could be forwarded through so that the 103% listing on the </w:t>
      </w:r>
      <w:r>
        <w:rPr>
          <w:lang w:val="en-AU"/>
        </w:rPr>
        <w:t>CERA</w:t>
      </w:r>
      <w:r w:rsidRPr="00735A5F">
        <w:rPr>
          <w:lang w:val="en-AU"/>
        </w:rPr>
        <w:t xml:space="preserve"> website gets updated</w:t>
      </w:r>
      <w:r>
        <w:rPr>
          <w:lang w:val="en-AU"/>
        </w:rPr>
        <w:t>.</w:t>
      </w:r>
      <w:r w:rsidR="008C3C8E">
        <w:rPr>
          <w:lang w:val="en-AU"/>
        </w:rPr>
        <w:t xml:space="preserve"> </w:t>
      </w:r>
      <w:r w:rsidR="008C3C8E">
        <w:rPr>
          <w:lang w:val="en-AU"/>
        </w:rPr>
        <w:t>F</w:t>
      </w:r>
      <w:r w:rsidR="008C3C8E" w:rsidRPr="00735A5F">
        <w:rPr>
          <w:lang w:val="en-AU"/>
        </w:rPr>
        <w:t>eedback from the South Australian committee and tech committee was they would like to see another engine seal</w:t>
      </w:r>
      <w:r w:rsidR="008C3C8E">
        <w:rPr>
          <w:lang w:val="en-AU"/>
        </w:rPr>
        <w:t>ers</w:t>
      </w:r>
      <w:r w:rsidR="008C3C8E" w:rsidRPr="00735A5F">
        <w:rPr>
          <w:lang w:val="en-AU"/>
        </w:rPr>
        <w:t xml:space="preserve"> meeting once the regulations had been settled</w:t>
      </w:r>
      <w:r w:rsidR="008C3C8E">
        <w:rPr>
          <w:lang w:val="en-AU"/>
        </w:rPr>
        <w:t xml:space="preserve">. </w:t>
      </w:r>
      <w:r w:rsidR="008C3C8E" w:rsidRPr="00DB3291">
        <w:rPr>
          <w:lang w:val="en-AU"/>
        </w:rPr>
        <w:t xml:space="preserve">Here the </w:t>
      </w:r>
      <w:r w:rsidR="008C3C8E">
        <w:rPr>
          <w:lang w:val="en-AU"/>
        </w:rPr>
        <w:t>P</w:t>
      </w:r>
      <w:r w:rsidR="008C3C8E" w:rsidRPr="00DB3291">
        <w:rPr>
          <w:lang w:val="en-AU"/>
        </w:rPr>
        <w:t xml:space="preserve">resident </w:t>
      </w:r>
      <w:r w:rsidR="008C3C8E">
        <w:rPr>
          <w:lang w:val="en-AU"/>
        </w:rPr>
        <w:t>took</w:t>
      </w:r>
      <w:r w:rsidR="008C3C8E" w:rsidRPr="00DB3291">
        <w:rPr>
          <w:lang w:val="en-AU"/>
        </w:rPr>
        <w:t xml:space="preserve"> the opportunity whilst on the topic to inform the group that Vic</w:t>
      </w:r>
      <w:r w:rsidR="008C3C8E">
        <w:rPr>
          <w:lang w:val="en-AU"/>
        </w:rPr>
        <w:t>toria</w:t>
      </w:r>
      <w:r w:rsidR="008C3C8E" w:rsidRPr="00DB3291">
        <w:rPr>
          <w:lang w:val="en-AU"/>
        </w:rPr>
        <w:t xml:space="preserve"> had a new sealer and he had been through the induction process</w:t>
      </w:r>
      <w:r w:rsidR="008C3C8E">
        <w:rPr>
          <w:lang w:val="en-AU"/>
        </w:rPr>
        <w:t xml:space="preserve">. </w:t>
      </w:r>
    </w:p>
    <w:p w14:paraId="3A369A17" w14:textId="3805CDC0" w:rsidR="00541F50" w:rsidRDefault="00994940" w:rsidP="00291B3E">
      <w:pPr>
        <w:ind w:left="0"/>
        <w:rPr>
          <w:lang w:val="en-AU"/>
        </w:rPr>
      </w:pPr>
      <w:r>
        <w:rPr>
          <w:lang w:val="en-AU"/>
        </w:rPr>
        <w:t>Victoria</w:t>
      </w:r>
      <w:r w:rsidR="00541F50">
        <w:rPr>
          <w:lang w:val="en-AU"/>
        </w:rPr>
        <w:t xml:space="preserve">: </w:t>
      </w:r>
      <w:r w:rsidR="00DB3291" w:rsidRPr="00DB3291">
        <w:rPr>
          <w:lang w:val="en-AU"/>
        </w:rPr>
        <w:t xml:space="preserve">Victorian </w:t>
      </w:r>
      <w:r w:rsidR="00873C9D">
        <w:rPr>
          <w:lang w:val="en-AU"/>
        </w:rPr>
        <w:t>D</w:t>
      </w:r>
      <w:r w:rsidR="00DB3291" w:rsidRPr="00DB3291">
        <w:rPr>
          <w:lang w:val="en-AU"/>
        </w:rPr>
        <w:t>elegate sp</w:t>
      </w:r>
      <w:r w:rsidR="00DB3291">
        <w:rPr>
          <w:lang w:val="en-AU"/>
        </w:rPr>
        <w:t>o</w:t>
      </w:r>
      <w:r w:rsidR="00DB3291" w:rsidRPr="00DB3291">
        <w:rPr>
          <w:lang w:val="en-AU"/>
        </w:rPr>
        <w:t>ke off the use of inlet and exhaust valves for go</w:t>
      </w:r>
      <w:r w:rsidR="00873C9D">
        <w:rPr>
          <w:lang w:val="en-AU"/>
        </w:rPr>
        <w:t xml:space="preserve"> /</w:t>
      </w:r>
      <w:r w:rsidR="00DB3291" w:rsidRPr="00DB3291">
        <w:rPr>
          <w:lang w:val="en-AU"/>
        </w:rPr>
        <w:t xml:space="preserve"> no go gauges and detailed costings of these</w:t>
      </w:r>
      <w:r w:rsidR="00DB3291">
        <w:rPr>
          <w:lang w:val="en-AU"/>
        </w:rPr>
        <w:t xml:space="preserve">. </w:t>
      </w:r>
      <w:r w:rsidR="00873C9D">
        <w:rPr>
          <w:lang w:val="en-AU"/>
        </w:rPr>
        <w:t>P</w:t>
      </w:r>
      <w:r w:rsidR="00DB3291" w:rsidRPr="00DB3291">
        <w:rPr>
          <w:lang w:val="en-AU"/>
        </w:rPr>
        <w:t xml:space="preserve">resident asked for all this information to be put into an email </w:t>
      </w:r>
      <w:r w:rsidR="00DB3291">
        <w:rPr>
          <w:lang w:val="en-AU"/>
        </w:rPr>
        <w:t>and</w:t>
      </w:r>
      <w:r w:rsidR="00DB3291" w:rsidRPr="00DB3291">
        <w:rPr>
          <w:lang w:val="en-AU"/>
        </w:rPr>
        <w:t xml:space="preserve"> forwarded to all </w:t>
      </w:r>
      <w:r w:rsidR="00873C9D">
        <w:rPr>
          <w:lang w:val="en-AU"/>
        </w:rPr>
        <w:t>D</w:t>
      </w:r>
      <w:r w:rsidR="00DB3291" w:rsidRPr="00DB3291">
        <w:rPr>
          <w:lang w:val="en-AU"/>
        </w:rPr>
        <w:t>elegates</w:t>
      </w:r>
      <w:r w:rsidR="00DB3291">
        <w:rPr>
          <w:lang w:val="en-AU"/>
        </w:rPr>
        <w:t xml:space="preserve">. </w:t>
      </w:r>
      <w:r w:rsidR="00EA5DF6" w:rsidRPr="00EA5DF6">
        <w:rPr>
          <w:lang w:val="en-AU"/>
        </w:rPr>
        <w:t>The question was also posed that should engine l</w:t>
      </w:r>
      <w:r w:rsidR="00873C9D">
        <w:rPr>
          <w:lang w:val="en-AU"/>
        </w:rPr>
        <w:t>oom</w:t>
      </w:r>
      <w:r w:rsidR="00EA5DF6">
        <w:rPr>
          <w:lang w:val="en-AU"/>
        </w:rPr>
        <w:t>s</w:t>
      </w:r>
      <w:r w:rsidR="00EA5DF6" w:rsidRPr="00EA5DF6">
        <w:rPr>
          <w:lang w:val="en-AU"/>
        </w:rPr>
        <w:t xml:space="preserve"> be sealed and then could be periodically inspected</w:t>
      </w:r>
      <w:r w:rsidR="00EA5DF6">
        <w:rPr>
          <w:lang w:val="en-AU"/>
        </w:rPr>
        <w:t xml:space="preserve">? </w:t>
      </w:r>
      <w:r w:rsidR="00EA5DF6" w:rsidRPr="00EA5DF6">
        <w:rPr>
          <w:lang w:val="en-AU"/>
        </w:rPr>
        <w:t xml:space="preserve">Victorian </w:t>
      </w:r>
      <w:r w:rsidR="00873C9D">
        <w:rPr>
          <w:lang w:val="en-AU"/>
        </w:rPr>
        <w:t>D</w:t>
      </w:r>
      <w:r w:rsidR="00EA5DF6" w:rsidRPr="00EA5DF6">
        <w:rPr>
          <w:lang w:val="en-AU"/>
        </w:rPr>
        <w:t>elegate will continue investigation</w:t>
      </w:r>
      <w:r w:rsidR="00EA5DF6">
        <w:rPr>
          <w:lang w:val="en-AU"/>
        </w:rPr>
        <w:t xml:space="preserve"> </w:t>
      </w:r>
      <w:r w:rsidR="00EA5DF6" w:rsidRPr="00EA5DF6">
        <w:rPr>
          <w:lang w:val="en-AU"/>
        </w:rPr>
        <w:t xml:space="preserve">into the </w:t>
      </w:r>
      <w:r w:rsidR="00873C9D">
        <w:rPr>
          <w:lang w:val="en-AU"/>
        </w:rPr>
        <w:t>U</w:t>
      </w:r>
      <w:r w:rsidR="00EA5DF6" w:rsidRPr="00EA5DF6">
        <w:rPr>
          <w:lang w:val="en-AU"/>
        </w:rPr>
        <w:t>nichip devices and feedback to the group with more information into the future</w:t>
      </w:r>
      <w:r w:rsidR="00EA5DF6">
        <w:rPr>
          <w:lang w:val="en-AU"/>
        </w:rPr>
        <w:t xml:space="preserve">. </w:t>
      </w:r>
    </w:p>
    <w:p w14:paraId="5AE3BE70" w14:textId="43BC891C" w:rsidR="00876B61" w:rsidRDefault="00876B61" w:rsidP="00291B3E">
      <w:pPr>
        <w:ind w:left="0"/>
        <w:rPr>
          <w:lang w:val="en-AU"/>
        </w:rPr>
      </w:pPr>
      <w:r w:rsidRPr="00876B61">
        <w:rPr>
          <w:lang w:val="en-AU"/>
        </w:rPr>
        <w:t xml:space="preserve">The topic of control suspension came up again and the </w:t>
      </w:r>
      <w:r w:rsidR="00E44696">
        <w:rPr>
          <w:lang w:val="en-AU"/>
        </w:rPr>
        <w:t>P</w:t>
      </w:r>
      <w:r w:rsidRPr="00876B61">
        <w:rPr>
          <w:lang w:val="en-AU"/>
        </w:rPr>
        <w:t>resident informed the group that an estimate of around 150 sets had gone to</w:t>
      </w:r>
      <w:r>
        <w:rPr>
          <w:lang w:val="en-AU"/>
        </w:rPr>
        <w:t xml:space="preserve"> </w:t>
      </w:r>
      <w:r w:rsidRPr="00876B61">
        <w:rPr>
          <w:lang w:val="en-AU"/>
        </w:rPr>
        <w:t xml:space="preserve">those outside of the </w:t>
      </w:r>
      <w:r>
        <w:rPr>
          <w:lang w:val="en-AU"/>
        </w:rPr>
        <w:t>M</w:t>
      </w:r>
      <w:r w:rsidRPr="00876B61">
        <w:rPr>
          <w:lang w:val="en-AU"/>
        </w:rPr>
        <w:t>otorsport Australia system</w:t>
      </w:r>
      <w:r>
        <w:rPr>
          <w:lang w:val="en-AU"/>
        </w:rPr>
        <w:t xml:space="preserve"> </w:t>
      </w:r>
      <w:r w:rsidRPr="00876B61">
        <w:rPr>
          <w:lang w:val="en-AU"/>
        </w:rPr>
        <w:t xml:space="preserve">and that </w:t>
      </w:r>
      <w:r w:rsidR="00E44696">
        <w:rPr>
          <w:lang w:val="en-AU"/>
        </w:rPr>
        <w:t>Supa</w:t>
      </w:r>
      <w:r w:rsidRPr="00876B61">
        <w:rPr>
          <w:lang w:val="en-AU"/>
        </w:rPr>
        <w:t xml:space="preserve">hock had over produced on the original estimate supplied by </w:t>
      </w:r>
      <w:r>
        <w:rPr>
          <w:lang w:val="en-AU"/>
        </w:rPr>
        <w:t xml:space="preserve">CERA. </w:t>
      </w:r>
      <w:r w:rsidRPr="00876B61">
        <w:rPr>
          <w:lang w:val="en-AU"/>
        </w:rPr>
        <w:t>It was stated that at that point in time that over 450 sets had been produced with another 75 underway</w:t>
      </w:r>
      <w:r>
        <w:rPr>
          <w:lang w:val="en-AU"/>
        </w:rPr>
        <w:t xml:space="preserve">. </w:t>
      </w:r>
      <w:r w:rsidRPr="00876B61">
        <w:rPr>
          <w:lang w:val="en-AU"/>
        </w:rPr>
        <w:t xml:space="preserve">President mentioned that there are other series such as the </w:t>
      </w:r>
      <w:r>
        <w:rPr>
          <w:lang w:val="en-AU"/>
        </w:rPr>
        <w:t>T</w:t>
      </w:r>
      <w:r w:rsidRPr="00876B61">
        <w:rPr>
          <w:lang w:val="en-AU"/>
        </w:rPr>
        <w:t xml:space="preserve">rack </w:t>
      </w:r>
      <w:r>
        <w:rPr>
          <w:lang w:val="en-AU"/>
        </w:rPr>
        <w:t>A</w:t>
      </w:r>
      <w:r w:rsidRPr="00876B61">
        <w:rPr>
          <w:lang w:val="en-AU"/>
        </w:rPr>
        <w:t>ttack series</w:t>
      </w:r>
      <w:r>
        <w:rPr>
          <w:lang w:val="en-AU"/>
        </w:rPr>
        <w:t xml:space="preserve">, </w:t>
      </w:r>
      <w:r w:rsidR="00E44696">
        <w:rPr>
          <w:lang w:val="en-AU"/>
        </w:rPr>
        <w:t>t</w:t>
      </w:r>
      <w:r w:rsidRPr="00876B61">
        <w:rPr>
          <w:lang w:val="en-AU"/>
        </w:rPr>
        <w:t xml:space="preserve">he </w:t>
      </w:r>
      <w:r w:rsidR="00E44696">
        <w:rPr>
          <w:lang w:val="en-AU"/>
        </w:rPr>
        <w:t>N</w:t>
      </w:r>
      <w:r w:rsidRPr="00876B61">
        <w:rPr>
          <w:lang w:val="en-AU"/>
        </w:rPr>
        <w:t>orth Q</w:t>
      </w:r>
      <w:r>
        <w:rPr>
          <w:lang w:val="en-AU"/>
        </w:rPr>
        <w:t xml:space="preserve">ueensland </w:t>
      </w:r>
      <w:r w:rsidRPr="00876B61">
        <w:rPr>
          <w:lang w:val="en-AU"/>
        </w:rPr>
        <w:t>series</w:t>
      </w:r>
      <w:r>
        <w:rPr>
          <w:lang w:val="en-AU"/>
        </w:rPr>
        <w:t>, a</w:t>
      </w:r>
      <w:r w:rsidRPr="00876B61">
        <w:rPr>
          <w:lang w:val="en-AU"/>
        </w:rPr>
        <w:t xml:space="preserve"> group formed</w:t>
      </w:r>
      <w:r>
        <w:rPr>
          <w:lang w:val="en-AU"/>
        </w:rPr>
        <w:t xml:space="preserve"> </w:t>
      </w:r>
      <w:r w:rsidRPr="00876B61">
        <w:rPr>
          <w:lang w:val="en-AU"/>
        </w:rPr>
        <w:t>in the Northern Territory that is aligned to the SA club</w:t>
      </w:r>
      <w:r>
        <w:rPr>
          <w:lang w:val="en-AU"/>
        </w:rPr>
        <w:t xml:space="preserve"> </w:t>
      </w:r>
      <w:r w:rsidRPr="00876B61">
        <w:rPr>
          <w:lang w:val="en-AU"/>
        </w:rPr>
        <w:t>as well as numerous individuals that have been purchasing for sprints and hill climb events</w:t>
      </w:r>
      <w:r>
        <w:rPr>
          <w:lang w:val="en-AU"/>
        </w:rPr>
        <w:t xml:space="preserve">. </w:t>
      </w:r>
      <w:r w:rsidR="008F421A" w:rsidRPr="008F421A">
        <w:rPr>
          <w:lang w:val="en-AU"/>
        </w:rPr>
        <w:t xml:space="preserve">The </w:t>
      </w:r>
      <w:r w:rsidR="008F421A">
        <w:rPr>
          <w:lang w:val="en-AU"/>
        </w:rPr>
        <w:t>S</w:t>
      </w:r>
      <w:r w:rsidR="008F421A" w:rsidRPr="008F421A">
        <w:rPr>
          <w:lang w:val="en-AU"/>
        </w:rPr>
        <w:t xml:space="preserve">ecretary also mentioned that the older packages that were used in the past are no longer being produced therefore </w:t>
      </w:r>
      <w:r w:rsidR="008F421A">
        <w:rPr>
          <w:lang w:val="en-AU"/>
        </w:rPr>
        <w:t>Supa</w:t>
      </w:r>
      <w:r w:rsidR="008F421A" w:rsidRPr="008F421A">
        <w:rPr>
          <w:lang w:val="en-AU"/>
        </w:rPr>
        <w:t xml:space="preserve">shock is really the only </w:t>
      </w:r>
      <w:r w:rsidR="008F421A">
        <w:rPr>
          <w:lang w:val="en-AU"/>
        </w:rPr>
        <w:t>s</w:t>
      </w:r>
      <w:r w:rsidR="008F421A" w:rsidRPr="008F421A">
        <w:rPr>
          <w:lang w:val="en-AU"/>
        </w:rPr>
        <w:t xml:space="preserve">upply option </w:t>
      </w:r>
      <w:r w:rsidR="008F421A">
        <w:rPr>
          <w:lang w:val="en-AU"/>
        </w:rPr>
        <w:t>for</w:t>
      </w:r>
      <w:r w:rsidR="008F421A" w:rsidRPr="008F421A">
        <w:rPr>
          <w:lang w:val="en-AU"/>
        </w:rPr>
        <w:t xml:space="preserve"> </w:t>
      </w:r>
      <w:r w:rsidR="008F421A">
        <w:rPr>
          <w:lang w:val="en-AU"/>
        </w:rPr>
        <w:t>E</w:t>
      </w:r>
      <w:r w:rsidR="008F421A" w:rsidRPr="008F421A">
        <w:rPr>
          <w:lang w:val="en-AU"/>
        </w:rPr>
        <w:t>xcel dampers</w:t>
      </w:r>
      <w:r w:rsidR="008F421A">
        <w:rPr>
          <w:lang w:val="en-AU"/>
        </w:rPr>
        <w:t>.</w:t>
      </w:r>
    </w:p>
    <w:p w14:paraId="2FB76B95" w14:textId="47AD228E" w:rsidR="00E40555" w:rsidRDefault="00E40555" w:rsidP="00E40555">
      <w:pPr>
        <w:ind w:left="0"/>
        <w:rPr>
          <w:lang w:val="en-AU"/>
        </w:rPr>
      </w:pPr>
      <w:r>
        <w:rPr>
          <w:lang w:val="en-AU"/>
        </w:rPr>
        <w:lastRenderedPageBreak/>
        <w:t xml:space="preserve">Queensland: </w:t>
      </w:r>
      <w:r w:rsidRPr="007301FA">
        <w:rPr>
          <w:lang w:val="en-AU"/>
        </w:rPr>
        <w:t>nothing at this point in time</w:t>
      </w:r>
      <w:r>
        <w:rPr>
          <w:lang w:val="en-AU"/>
        </w:rPr>
        <w:t>.</w:t>
      </w:r>
    </w:p>
    <w:p w14:paraId="12FDDA96" w14:textId="77777777" w:rsidR="00E40555" w:rsidRDefault="00E40555" w:rsidP="00291B3E">
      <w:pPr>
        <w:ind w:left="0"/>
        <w:rPr>
          <w:lang w:val="en-AU"/>
        </w:rPr>
      </w:pPr>
    </w:p>
    <w:p w14:paraId="1DFD9957" w14:textId="0D0A06CC" w:rsidR="002426A0" w:rsidRDefault="008F421A" w:rsidP="002426A0">
      <w:pPr>
        <w:ind w:left="0"/>
        <w:rPr>
          <w:lang w:val="en-AU"/>
        </w:rPr>
      </w:pPr>
      <w:r>
        <w:rPr>
          <w:lang w:val="en-AU"/>
        </w:rPr>
        <w:t xml:space="preserve">New South Wales: </w:t>
      </w:r>
      <w:r w:rsidR="002426A0">
        <w:rPr>
          <w:lang w:val="en-AU"/>
        </w:rPr>
        <w:t>D</w:t>
      </w:r>
      <w:r w:rsidRPr="008F421A">
        <w:rPr>
          <w:lang w:val="en-AU"/>
        </w:rPr>
        <w:t>elegate asked if the seals could be used for the eligibility officer to use in their role</w:t>
      </w:r>
      <w:r>
        <w:rPr>
          <w:lang w:val="en-AU"/>
        </w:rPr>
        <w:t xml:space="preserve">. </w:t>
      </w:r>
      <w:r w:rsidRPr="008F421A">
        <w:rPr>
          <w:lang w:val="en-AU"/>
        </w:rPr>
        <w:t>President</w:t>
      </w:r>
      <w:r>
        <w:rPr>
          <w:lang w:val="en-AU"/>
        </w:rPr>
        <w:t xml:space="preserve"> </w:t>
      </w:r>
      <w:r w:rsidRPr="008F421A">
        <w:rPr>
          <w:lang w:val="en-AU"/>
        </w:rPr>
        <w:t xml:space="preserve">stated that details of the </w:t>
      </w:r>
      <w:r>
        <w:rPr>
          <w:lang w:val="en-AU"/>
        </w:rPr>
        <w:t>seal</w:t>
      </w:r>
      <w:r w:rsidRPr="008F421A">
        <w:rPr>
          <w:lang w:val="en-AU"/>
        </w:rPr>
        <w:t xml:space="preserve"> supplier will be passed on</w:t>
      </w:r>
      <w:r>
        <w:rPr>
          <w:lang w:val="en-AU"/>
        </w:rPr>
        <w:t xml:space="preserve"> </w:t>
      </w:r>
      <w:r w:rsidRPr="008F421A">
        <w:rPr>
          <w:lang w:val="en-AU"/>
        </w:rPr>
        <w:t xml:space="preserve">as we need this seal supply by </w:t>
      </w:r>
      <w:r>
        <w:rPr>
          <w:lang w:val="en-AU"/>
        </w:rPr>
        <w:t>CERA</w:t>
      </w:r>
      <w:r w:rsidRPr="008F421A">
        <w:rPr>
          <w:lang w:val="en-AU"/>
        </w:rPr>
        <w:t xml:space="preserve"> </w:t>
      </w:r>
      <w:r w:rsidR="002426A0">
        <w:rPr>
          <w:lang w:val="en-AU"/>
        </w:rPr>
        <w:t xml:space="preserve">seals </w:t>
      </w:r>
      <w:r w:rsidRPr="008F421A">
        <w:rPr>
          <w:lang w:val="en-AU"/>
        </w:rPr>
        <w:t xml:space="preserve">to be used on engines so that the </w:t>
      </w:r>
      <w:r w:rsidR="0024542C" w:rsidRPr="0024542C">
        <w:rPr>
          <w:lang w:val="en-AU"/>
        </w:rPr>
        <w:t>batch numbers are given to engine seal</w:t>
      </w:r>
      <w:r w:rsidR="002426A0">
        <w:rPr>
          <w:lang w:val="en-AU"/>
        </w:rPr>
        <w:t>ers</w:t>
      </w:r>
      <w:r w:rsidR="0024542C" w:rsidRPr="0024542C">
        <w:rPr>
          <w:lang w:val="en-AU"/>
        </w:rPr>
        <w:t xml:space="preserve"> and therefore can be tracked and tr</w:t>
      </w:r>
      <w:r w:rsidR="0024542C">
        <w:rPr>
          <w:lang w:val="en-AU"/>
        </w:rPr>
        <w:t>aced. NSW E</w:t>
      </w:r>
      <w:r w:rsidR="0024542C" w:rsidRPr="0024542C">
        <w:rPr>
          <w:lang w:val="en-AU"/>
        </w:rPr>
        <w:t xml:space="preserve">ligibility </w:t>
      </w:r>
      <w:r w:rsidR="0024542C">
        <w:rPr>
          <w:lang w:val="en-AU"/>
        </w:rPr>
        <w:t>O</w:t>
      </w:r>
      <w:r w:rsidR="0024542C" w:rsidRPr="0024542C">
        <w:rPr>
          <w:lang w:val="en-AU"/>
        </w:rPr>
        <w:t xml:space="preserve">fficer stated that </w:t>
      </w:r>
      <w:r w:rsidR="0024542C">
        <w:rPr>
          <w:lang w:val="en-AU"/>
        </w:rPr>
        <w:t>he</w:t>
      </w:r>
      <w:r w:rsidR="0024542C" w:rsidRPr="0024542C">
        <w:rPr>
          <w:lang w:val="en-AU"/>
        </w:rPr>
        <w:t xml:space="preserve"> would use the seals for gearboxes and informed the group that he is investigating instances of where gearbox bolts had been</w:t>
      </w:r>
      <w:r w:rsidR="0024542C">
        <w:rPr>
          <w:lang w:val="en-AU"/>
        </w:rPr>
        <w:t xml:space="preserve"> out in position with</w:t>
      </w:r>
      <w:r w:rsidR="0024542C" w:rsidRPr="0024542C">
        <w:rPr>
          <w:lang w:val="en-AU"/>
        </w:rPr>
        <w:t xml:space="preserve"> lock tight with seals to give the illusion that it was a sealed gearbox</w:t>
      </w:r>
      <w:r w:rsidR="0024542C">
        <w:rPr>
          <w:lang w:val="en-AU"/>
        </w:rPr>
        <w:t>.</w:t>
      </w:r>
      <w:r w:rsidR="003F26E2">
        <w:rPr>
          <w:lang w:val="en-AU"/>
        </w:rPr>
        <w:t xml:space="preserve"> Outcome of the discussion CERA </w:t>
      </w:r>
      <w:r w:rsidR="003F26E2" w:rsidRPr="003F26E2">
        <w:rPr>
          <w:lang w:val="en-AU"/>
        </w:rPr>
        <w:t>will acquire seals that can be used for purposes such as sealing gearboxes</w:t>
      </w:r>
      <w:r w:rsidR="003F26E2">
        <w:rPr>
          <w:lang w:val="en-AU"/>
        </w:rPr>
        <w:t xml:space="preserve">, </w:t>
      </w:r>
      <w:r w:rsidR="003F26E2" w:rsidRPr="003F26E2">
        <w:rPr>
          <w:lang w:val="en-AU"/>
        </w:rPr>
        <w:t>engine l</w:t>
      </w:r>
      <w:r w:rsidR="002426A0">
        <w:rPr>
          <w:lang w:val="en-AU"/>
        </w:rPr>
        <w:t>ooms or</w:t>
      </w:r>
      <w:r w:rsidR="003F26E2">
        <w:rPr>
          <w:lang w:val="en-AU"/>
        </w:rPr>
        <w:t xml:space="preserve"> other circumstances. </w:t>
      </w:r>
      <w:r w:rsidR="003F26E2" w:rsidRPr="003F26E2">
        <w:rPr>
          <w:lang w:val="en-AU"/>
        </w:rPr>
        <w:t xml:space="preserve">The </w:t>
      </w:r>
      <w:r w:rsidR="003F26E2">
        <w:rPr>
          <w:lang w:val="en-AU"/>
        </w:rPr>
        <w:t>S</w:t>
      </w:r>
      <w:r w:rsidR="003F26E2" w:rsidRPr="003F26E2">
        <w:rPr>
          <w:lang w:val="en-AU"/>
        </w:rPr>
        <w:t xml:space="preserve">ecretary was thanked </w:t>
      </w:r>
      <w:r w:rsidR="003F26E2">
        <w:rPr>
          <w:lang w:val="en-AU"/>
        </w:rPr>
        <w:t xml:space="preserve">for </w:t>
      </w:r>
      <w:r w:rsidR="003F26E2" w:rsidRPr="003F26E2">
        <w:rPr>
          <w:lang w:val="en-AU"/>
        </w:rPr>
        <w:t>his rapid response to those in NSW that needed to go on to the priority list</w:t>
      </w:r>
      <w:r w:rsidR="002426A0">
        <w:rPr>
          <w:lang w:val="en-AU"/>
        </w:rPr>
        <w:t>. The</w:t>
      </w:r>
      <w:r w:rsidR="003F26E2" w:rsidRPr="003F26E2">
        <w:rPr>
          <w:lang w:val="en-AU"/>
        </w:rPr>
        <w:t xml:space="preserve"> Victorian delegate</w:t>
      </w:r>
      <w:r w:rsidR="002426A0">
        <w:rPr>
          <w:lang w:val="en-AU"/>
        </w:rPr>
        <w:t>s</w:t>
      </w:r>
      <w:r w:rsidR="003F26E2" w:rsidRPr="003F26E2">
        <w:rPr>
          <w:lang w:val="en-AU"/>
        </w:rPr>
        <w:t xml:space="preserve"> also recognised and thanked the </w:t>
      </w:r>
      <w:r w:rsidR="003F26E2">
        <w:rPr>
          <w:lang w:val="en-AU"/>
        </w:rPr>
        <w:t>S</w:t>
      </w:r>
      <w:r w:rsidR="003F26E2" w:rsidRPr="003F26E2">
        <w:rPr>
          <w:lang w:val="en-AU"/>
        </w:rPr>
        <w:t>ecretary the efforts here</w:t>
      </w:r>
      <w:r w:rsidR="002426A0">
        <w:rPr>
          <w:lang w:val="en-AU"/>
        </w:rPr>
        <w:t xml:space="preserve"> as well</w:t>
      </w:r>
      <w:r w:rsidR="003F26E2">
        <w:rPr>
          <w:lang w:val="en-AU"/>
        </w:rPr>
        <w:t xml:space="preserve">. </w:t>
      </w:r>
      <w:r w:rsidR="00E40555" w:rsidRPr="00E40555">
        <w:rPr>
          <w:lang w:val="en-AU"/>
        </w:rPr>
        <w:t>NSW suggested that moving into the future we should really address branding across all states</w:t>
      </w:r>
      <w:r w:rsidR="00E40555">
        <w:rPr>
          <w:lang w:val="en-AU"/>
        </w:rPr>
        <w:t xml:space="preserve">. </w:t>
      </w:r>
      <w:r w:rsidR="002426A0">
        <w:rPr>
          <w:lang w:val="en-AU"/>
        </w:rPr>
        <w:t>C</w:t>
      </w:r>
      <w:r w:rsidR="00E40555" w:rsidRPr="00E40555">
        <w:rPr>
          <w:lang w:val="en-AU"/>
        </w:rPr>
        <w:t xml:space="preserve">urrently all states have different names for the </w:t>
      </w:r>
      <w:r w:rsidR="00971196">
        <w:rPr>
          <w:lang w:val="en-AU"/>
        </w:rPr>
        <w:t>E</w:t>
      </w:r>
      <w:r w:rsidR="00E40555" w:rsidRPr="00E40555">
        <w:rPr>
          <w:lang w:val="en-AU"/>
        </w:rPr>
        <w:t>xcel race series that occurs there</w:t>
      </w:r>
      <w:r w:rsidR="00E40555">
        <w:rPr>
          <w:lang w:val="en-AU"/>
        </w:rPr>
        <w:t xml:space="preserve">. </w:t>
      </w:r>
      <w:r w:rsidR="00971196">
        <w:rPr>
          <w:lang w:val="en-AU"/>
        </w:rPr>
        <w:t>T</w:t>
      </w:r>
      <w:r w:rsidR="00E40555" w:rsidRPr="00E40555">
        <w:rPr>
          <w:lang w:val="en-AU"/>
        </w:rPr>
        <w:t xml:space="preserve">he suggestion was as part of the </w:t>
      </w:r>
      <w:r w:rsidR="00BD29ED" w:rsidRPr="00E40555">
        <w:rPr>
          <w:lang w:val="en-AU"/>
        </w:rPr>
        <w:t>five-year</w:t>
      </w:r>
      <w:r w:rsidR="00E40555" w:rsidRPr="00E40555">
        <w:rPr>
          <w:lang w:val="en-AU"/>
        </w:rPr>
        <w:t xml:space="preserve"> plan that </w:t>
      </w:r>
      <w:r w:rsidR="00E40555">
        <w:rPr>
          <w:lang w:val="en-AU"/>
        </w:rPr>
        <w:t>a</w:t>
      </w:r>
      <w:r w:rsidR="00E40555" w:rsidRPr="00E40555">
        <w:rPr>
          <w:lang w:val="en-AU"/>
        </w:rPr>
        <w:t>ll</w:t>
      </w:r>
      <w:r w:rsidR="00E40555">
        <w:rPr>
          <w:lang w:val="en-AU"/>
        </w:rPr>
        <w:t xml:space="preserve"> </w:t>
      </w:r>
      <w:r w:rsidR="00971196">
        <w:rPr>
          <w:lang w:val="en-AU"/>
        </w:rPr>
        <w:t>S</w:t>
      </w:r>
      <w:r w:rsidR="00E40555" w:rsidRPr="00E40555">
        <w:rPr>
          <w:lang w:val="en-AU"/>
        </w:rPr>
        <w:t>tate</w:t>
      </w:r>
      <w:r w:rsidR="00971196">
        <w:rPr>
          <w:lang w:val="en-AU"/>
        </w:rPr>
        <w:t>s</w:t>
      </w:r>
      <w:r w:rsidR="00E40555" w:rsidRPr="00E40555">
        <w:rPr>
          <w:lang w:val="en-AU"/>
        </w:rPr>
        <w:t xml:space="preserve"> carry the </w:t>
      </w:r>
      <w:r w:rsidR="00E40555">
        <w:rPr>
          <w:lang w:val="en-AU"/>
        </w:rPr>
        <w:t>same</w:t>
      </w:r>
      <w:r w:rsidR="00E40555" w:rsidRPr="00E40555">
        <w:rPr>
          <w:lang w:val="en-AU"/>
        </w:rPr>
        <w:t xml:space="preserve"> branding</w:t>
      </w:r>
      <w:r w:rsidR="00E40555">
        <w:rPr>
          <w:lang w:val="en-AU"/>
        </w:rPr>
        <w:t xml:space="preserve">. </w:t>
      </w:r>
      <w:r w:rsidR="00971196">
        <w:rPr>
          <w:lang w:val="en-AU"/>
        </w:rPr>
        <w:t>P</w:t>
      </w:r>
      <w:r w:rsidR="002426A0" w:rsidRPr="003B697B">
        <w:rPr>
          <w:lang w:val="en-AU"/>
        </w:rPr>
        <w:t>icked up at the last r</w:t>
      </w:r>
      <w:r w:rsidR="002426A0">
        <w:rPr>
          <w:lang w:val="en-AU"/>
        </w:rPr>
        <w:t>a</w:t>
      </w:r>
      <w:r w:rsidR="002426A0" w:rsidRPr="003B697B">
        <w:rPr>
          <w:lang w:val="en-AU"/>
        </w:rPr>
        <w:t xml:space="preserve">ce meeting </w:t>
      </w:r>
      <w:r w:rsidR="00971196">
        <w:rPr>
          <w:lang w:val="en-AU"/>
        </w:rPr>
        <w:t xml:space="preserve">was </w:t>
      </w:r>
      <w:r w:rsidR="002426A0" w:rsidRPr="003B697B">
        <w:rPr>
          <w:lang w:val="en-AU"/>
        </w:rPr>
        <w:t xml:space="preserve">that </w:t>
      </w:r>
      <w:r w:rsidR="002426A0">
        <w:rPr>
          <w:lang w:val="en-AU"/>
        </w:rPr>
        <w:t>a Getz</w:t>
      </w:r>
      <w:r w:rsidR="002426A0" w:rsidRPr="003B697B">
        <w:rPr>
          <w:lang w:val="en-AU"/>
        </w:rPr>
        <w:t xml:space="preserve"> get gearbox was</w:t>
      </w:r>
      <w:r w:rsidR="002426A0">
        <w:rPr>
          <w:lang w:val="en-AU"/>
        </w:rPr>
        <w:t xml:space="preserve"> found. Q</w:t>
      </w:r>
      <w:r w:rsidR="002426A0" w:rsidRPr="003B697B">
        <w:rPr>
          <w:lang w:val="en-AU"/>
        </w:rPr>
        <w:t>uestion was</w:t>
      </w:r>
      <w:r w:rsidR="002426A0">
        <w:rPr>
          <w:lang w:val="en-AU"/>
        </w:rPr>
        <w:t xml:space="preserve">, is the </w:t>
      </w:r>
      <w:r w:rsidR="002426A0" w:rsidRPr="003B697B">
        <w:rPr>
          <w:lang w:val="en-AU"/>
        </w:rPr>
        <w:t>easy way to identify this</w:t>
      </w:r>
      <w:r w:rsidR="002426A0">
        <w:rPr>
          <w:lang w:val="en-AU"/>
        </w:rPr>
        <w:t>? NSW Delegate</w:t>
      </w:r>
      <w:r w:rsidR="00971196">
        <w:rPr>
          <w:lang w:val="en-AU"/>
        </w:rPr>
        <w:t>s</w:t>
      </w:r>
      <w:r w:rsidR="002426A0">
        <w:rPr>
          <w:lang w:val="en-AU"/>
        </w:rPr>
        <w:t xml:space="preserve"> explained how the Getz gearbox was found. </w:t>
      </w:r>
    </w:p>
    <w:p w14:paraId="15169277" w14:textId="77777777" w:rsidR="002426A0" w:rsidRDefault="002426A0" w:rsidP="00291B3E">
      <w:pPr>
        <w:ind w:left="0"/>
        <w:rPr>
          <w:lang w:val="en-AU"/>
        </w:rPr>
      </w:pPr>
    </w:p>
    <w:p w14:paraId="2F184CC8" w14:textId="5B9ED6C7" w:rsidR="003F26E2" w:rsidRDefault="00E40555" w:rsidP="00291B3E">
      <w:pPr>
        <w:ind w:left="0"/>
        <w:rPr>
          <w:lang w:val="en-AU"/>
        </w:rPr>
      </w:pPr>
      <w:r w:rsidRPr="00E40555">
        <w:rPr>
          <w:lang w:val="en-AU"/>
        </w:rPr>
        <w:t xml:space="preserve">President said that he would compile the feedback for the regulations and included into the </w:t>
      </w:r>
      <w:r w:rsidR="00971196">
        <w:rPr>
          <w:lang w:val="en-AU"/>
        </w:rPr>
        <w:t>draft</w:t>
      </w:r>
      <w:r w:rsidRPr="00E40555">
        <w:rPr>
          <w:lang w:val="en-AU"/>
        </w:rPr>
        <w:t xml:space="preserve"> document which would then be forwarded out by email to all club delegates</w:t>
      </w:r>
      <w:r>
        <w:rPr>
          <w:lang w:val="en-AU"/>
        </w:rPr>
        <w:t xml:space="preserve">. </w:t>
      </w:r>
      <w:r w:rsidR="00971196">
        <w:rPr>
          <w:lang w:val="en-AU"/>
        </w:rPr>
        <w:t>O</w:t>
      </w:r>
      <w:r w:rsidRPr="00E40555">
        <w:rPr>
          <w:lang w:val="en-AU"/>
        </w:rPr>
        <w:t>nce received could all clubs look over this and supply any feedback</w:t>
      </w:r>
      <w:r>
        <w:rPr>
          <w:lang w:val="en-AU"/>
        </w:rPr>
        <w:t xml:space="preserve">. </w:t>
      </w:r>
    </w:p>
    <w:p w14:paraId="03D993C9" w14:textId="0B53BB06" w:rsidR="005134FC" w:rsidRDefault="0024542C" w:rsidP="00291B3E">
      <w:pPr>
        <w:ind w:left="0"/>
        <w:rPr>
          <w:lang w:val="en-AU"/>
        </w:rPr>
      </w:pPr>
      <w:r>
        <w:rPr>
          <w:lang w:val="en-AU"/>
        </w:rPr>
        <w:t xml:space="preserve"> </w:t>
      </w:r>
      <w:r w:rsidR="005134FC">
        <w:rPr>
          <w:lang w:val="en-AU"/>
        </w:rPr>
        <w:t xml:space="preserve">Next Meeting the </w:t>
      </w:r>
      <w:r w:rsidR="000015AE">
        <w:rPr>
          <w:lang w:val="en-AU"/>
        </w:rPr>
        <w:t>7</w:t>
      </w:r>
      <w:r w:rsidR="005134FC" w:rsidRPr="005134FC">
        <w:rPr>
          <w:vertAlign w:val="superscript"/>
          <w:lang w:val="en-AU"/>
        </w:rPr>
        <w:t>th</w:t>
      </w:r>
      <w:r w:rsidR="005134FC">
        <w:rPr>
          <w:lang w:val="en-AU"/>
        </w:rPr>
        <w:t xml:space="preserve"> of </w:t>
      </w:r>
      <w:r w:rsidR="000015AE">
        <w:rPr>
          <w:lang w:val="en-AU"/>
        </w:rPr>
        <w:t>September</w:t>
      </w:r>
      <w:r w:rsidR="005134FC">
        <w:rPr>
          <w:lang w:val="en-AU"/>
        </w:rPr>
        <w:t xml:space="preserve">. </w:t>
      </w:r>
    </w:p>
    <w:bookmarkStart w:id="1"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1"/>
    </w:p>
    <w:p w14:paraId="18D67319" w14:textId="34536318" w:rsidR="00342026" w:rsidRDefault="003B697B" w:rsidP="00701D36">
      <w:pPr>
        <w:rPr>
          <w:lang w:val="en-AU"/>
        </w:rPr>
      </w:pPr>
      <w:r w:rsidRPr="00DF29BD">
        <w:t xml:space="preserve">John Broadbent adjourned the meeting at </w:t>
      </w:r>
      <w:r>
        <w:t>21:</w:t>
      </w:r>
      <w:r w:rsidR="000015AE">
        <w:t>39</w:t>
      </w:r>
      <w:r>
        <w:t xml:space="preserve"> AEST</w:t>
      </w:r>
      <w:r w:rsidRPr="00DF29BD">
        <w:t xml:space="preserve">                                                      Minutes submitted by:  </w:t>
      </w:r>
      <w:r>
        <w:t>Andrew Young</w:t>
      </w:r>
    </w:p>
    <w:p w14:paraId="5AB95FA3" w14:textId="77777777" w:rsidR="007C79D7" w:rsidRDefault="007C79D7" w:rsidP="00291B3E">
      <w:pPr>
        <w:ind w:left="0"/>
        <w:rPr>
          <w:lang w:val="en-AU"/>
        </w:rPr>
      </w:pPr>
    </w:p>
    <w:sectPr w:rsidR="007C79D7"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8C3C" w14:textId="77777777" w:rsidR="00F907BB" w:rsidRDefault="00F907BB" w:rsidP="001E7D29">
      <w:pPr>
        <w:spacing w:after="0" w:line="240" w:lineRule="auto"/>
      </w:pPr>
      <w:r>
        <w:separator/>
      </w:r>
    </w:p>
  </w:endnote>
  <w:endnote w:type="continuationSeparator" w:id="0">
    <w:p w14:paraId="2D124D13" w14:textId="77777777" w:rsidR="00F907BB" w:rsidRDefault="00F907B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5C83" w14:textId="77777777" w:rsidR="00F907BB" w:rsidRDefault="00F907BB" w:rsidP="001E7D29">
      <w:pPr>
        <w:spacing w:after="0" w:line="240" w:lineRule="auto"/>
      </w:pPr>
      <w:r>
        <w:separator/>
      </w:r>
    </w:p>
  </w:footnote>
  <w:footnote w:type="continuationSeparator" w:id="0">
    <w:p w14:paraId="5EDFBA20" w14:textId="77777777" w:rsidR="00F907BB" w:rsidRDefault="00F907B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6C19188" w:rsidR="00A475D8" w:rsidRDefault="00A475D8">
    <w:pPr>
      <w:pStyle w:val="Header"/>
    </w:pPr>
    <w:r>
      <w:rPr>
        <w:noProof/>
      </w:rPr>
      <mc:AlternateContent>
        <mc:Choice Requires="wps">
          <w:drawing>
            <wp:anchor distT="0" distB="0" distL="0" distR="0" simplePos="0" relativeHeight="251659264" behindDoc="0" locked="0" layoutInCell="1" allowOverlap="1" wp14:anchorId="2AF8FE47" wp14:editId="2E0461FF">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8FE47"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694B638A" w:rsidR="00A475D8" w:rsidRDefault="00A475D8">
    <w:pPr>
      <w:pStyle w:val="Header"/>
    </w:pPr>
    <w:r>
      <w:rPr>
        <w:noProof/>
      </w:rPr>
      <mc:AlternateContent>
        <mc:Choice Requires="wps">
          <w:drawing>
            <wp:anchor distT="0" distB="0" distL="0" distR="0" simplePos="0" relativeHeight="251658240" behindDoc="0" locked="0" layoutInCell="1" allowOverlap="1" wp14:anchorId="0C369095" wp14:editId="57FD2FC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69095"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2EE"/>
    <w:rsid w:val="0004049E"/>
    <w:rsid w:val="00045BD2"/>
    <w:rsid w:val="0004692A"/>
    <w:rsid w:val="00050394"/>
    <w:rsid w:val="000546D2"/>
    <w:rsid w:val="00055E61"/>
    <w:rsid w:val="00057671"/>
    <w:rsid w:val="00057CFB"/>
    <w:rsid w:val="00061B39"/>
    <w:rsid w:val="0006449E"/>
    <w:rsid w:val="000662AA"/>
    <w:rsid w:val="000662C5"/>
    <w:rsid w:val="000668C8"/>
    <w:rsid w:val="00072199"/>
    <w:rsid w:val="00073B9C"/>
    <w:rsid w:val="00082779"/>
    <w:rsid w:val="00083199"/>
    <w:rsid w:val="00084F28"/>
    <w:rsid w:val="00085490"/>
    <w:rsid w:val="00091E72"/>
    <w:rsid w:val="00095CF2"/>
    <w:rsid w:val="00096251"/>
    <w:rsid w:val="00096D51"/>
    <w:rsid w:val="000A1790"/>
    <w:rsid w:val="000A1886"/>
    <w:rsid w:val="000A40A1"/>
    <w:rsid w:val="000A76B7"/>
    <w:rsid w:val="000B11DE"/>
    <w:rsid w:val="000C116B"/>
    <w:rsid w:val="000C25D6"/>
    <w:rsid w:val="000C6E74"/>
    <w:rsid w:val="000C729D"/>
    <w:rsid w:val="000C7EF0"/>
    <w:rsid w:val="000D049A"/>
    <w:rsid w:val="000D304D"/>
    <w:rsid w:val="000D445D"/>
    <w:rsid w:val="000D7CB9"/>
    <w:rsid w:val="000E0253"/>
    <w:rsid w:val="000E3092"/>
    <w:rsid w:val="000E3B86"/>
    <w:rsid w:val="000E47C0"/>
    <w:rsid w:val="000F0165"/>
    <w:rsid w:val="000F0D62"/>
    <w:rsid w:val="000F3A42"/>
    <w:rsid w:val="000F3EA3"/>
    <w:rsid w:val="000F4987"/>
    <w:rsid w:val="000F4E1F"/>
    <w:rsid w:val="000F65EC"/>
    <w:rsid w:val="001016B8"/>
    <w:rsid w:val="00113C23"/>
    <w:rsid w:val="0011573E"/>
    <w:rsid w:val="00120253"/>
    <w:rsid w:val="00124A36"/>
    <w:rsid w:val="001269DE"/>
    <w:rsid w:val="00132EBE"/>
    <w:rsid w:val="00134202"/>
    <w:rsid w:val="00134BBC"/>
    <w:rsid w:val="00137DE1"/>
    <w:rsid w:val="0014069E"/>
    <w:rsid w:val="00140DAE"/>
    <w:rsid w:val="0014315E"/>
    <w:rsid w:val="00145E51"/>
    <w:rsid w:val="0015180F"/>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77C3"/>
    <w:rsid w:val="001A69EA"/>
    <w:rsid w:val="001B447B"/>
    <w:rsid w:val="001B4B77"/>
    <w:rsid w:val="001C3D21"/>
    <w:rsid w:val="001C6997"/>
    <w:rsid w:val="001D68B8"/>
    <w:rsid w:val="001E0DBC"/>
    <w:rsid w:val="001E2868"/>
    <w:rsid w:val="001E5C91"/>
    <w:rsid w:val="001E7D29"/>
    <w:rsid w:val="001F00AF"/>
    <w:rsid w:val="001F690E"/>
    <w:rsid w:val="001F7E2A"/>
    <w:rsid w:val="002024D3"/>
    <w:rsid w:val="00203600"/>
    <w:rsid w:val="00206839"/>
    <w:rsid w:val="002075B6"/>
    <w:rsid w:val="00211456"/>
    <w:rsid w:val="00212982"/>
    <w:rsid w:val="002132C0"/>
    <w:rsid w:val="00217BFB"/>
    <w:rsid w:val="002219B4"/>
    <w:rsid w:val="00223BC1"/>
    <w:rsid w:val="002240DA"/>
    <w:rsid w:val="00232DC7"/>
    <w:rsid w:val="00233DEE"/>
    <w:rsid w:val="002404F5"/>
    <w:rsid w:val="00241C5D"/>
    <w:rsid w:val="002426A0"/>
    <w:rsid w:val="0024542C"/>
    <w:rsid w:val="00245954"/>
    <w:rsid w:val="00250F70"/>
    <w:rsid w:val="00254E3C"/>
    <w:rsid w:val="00255AF3"/>
    <w:rsid w:val="00257EE5"/>
    <w:rsid w:val="00260236"/>
    <w:rsid w:val="0026287C"/>
    <w:rsid w:val="00263515"/>
    <w:rsid w:val="00263C76"/>
    <w:rsid w:val="002642DB"/>
    <w:rsid w:val="00270817"/>
    <w:rsid w:val="00271990"/>
    <w:rsid w:val="00273C35"/>
    <w:rsid w:val="00275260"/>
    <w:rsid w:val="00276FA1"/>
    <w:rsid w:val="00285B87"/>
    <w:rsid w:val="00287CCA"/>
    <w:rsid w:val="00291B3E"/>
    <w:rsid w:val="00291B4A"/>
    <w:rsid w:val="00292FBF"/>
    <w:rsid w:val="002A40C9"/>
    <w:rsid w:val="002A7F7A"/>
    <w:rsid w:val="002B16D1"/>
    <w:rsid w:val="002B464C"/>
    <w:rsid w:val="002B59AD"/>
    <w:rsid w:val="002C0EFE"/>
    <w:rsid w:val="002C3D7E"/>
    <w:rsid w:val="002C43A6"/>
    <w:rsid w:val="002D0508"/>
    <w:rsid w:val="002D314E"/>
    <w:rsid w:val="002E03EF"/>
    <w:rsid w:val="002E529F"/>
    <w:rsid w:val="002E7E71"/>
    <w:rsid w:val="00301FAF"/>
    <w:rsid w:val="00307A40"/>
    <w:rsid w:val="00313FC1"/>
    <w:rsid w:val="0032131A"/>
    <w:rsid w:val="003221CF"/>
    <w:rsid w:val="00324E45"/>
    <w:rsid w:val="003310BF"/>
    <w:rsid w:val="00333DF8"/>
    <w:rsid w:val="0033489E"/>
    <w:rsid w:val="00334951"/>
    <w:rsid w:val="003358E5"/>
    <w:rsid w:val="00342026"/>
    <w:rsid w:val="00342682"/>
    <w:rsid w:val="00343287"/>
    <w:rsid w:val="003444E0"/>
    <w:rsid w:val="003528E0"/>
    <w:rsid w:val="003530DF"/>
    <w:rsid w:val="00356F79"/>
    <w:rsid w:val="00357641"/>
    <w:rsid w:val="00360B6E"/>
    <w:rsid w:val="00361DEE"/>
    <w:rsid w:val="0036476E"/>
    <w:rsid w:val="00364E47"/>
    <w:rsid w:val="00371F0C"/>
    <w:rsid w:val="00376416"/>
    <w:rsid w:val="00385174"/>
    <w:rsid w:val="00387FB5"/>
    <w:rsid w:val="00394EF4"/>
    <w:rsid w:val="003955BE"/>
    <w:rsid w:val="003964F5"/>
    <w:rsid w:val="00397122"/>
    <w:rsid w:val="003A050D"/>
    <w:rsid w:val="003A0B86"/>
    <w:rsid w:val="003A0FC8"/>
    <w:rsid w:val="003A1593"/>
    <w:rsid w:val="003A26D0"/>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AAC"/>
    <w:rsid w:val="003D351F"/>
    <w:rsid w:val="003D66D6"/>
    <w:rsid w:val="003D7C11"/>
    <w:rsid w:val="003D7F16"/>
    <w:rsid w:val="003E4D68"/>
    <w:rsid w:val="003E523C"/>
    <w:rsid w:val="003E67E9"/>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8D4"/>
    <w:rsid w:val="00423F81"/>
    <w:rsid w:val="00425A6F"/>
    <w:rsid w:val="00426BDF"/>
    <w:rsid w:val="0043280B"/>
    <w:rsid w:val="004361F0"/>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6752"/>
    <w:rsid w:val="004D6991"/>
    <w:rsid w:val="004E0895"/>
    <w:rsid w:val="004E227E"/>
    <w:rsid w:val="004E28B8"/>
    <w:rsid w:val="004E626B"/>
    <w:rsid w:val="004F0484"/>
    <w:rsid w:val="004F28E2"/>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31791"/>
    <w:rsid w:val="00535B54"/>
    <w:rsid w:val="00535BA9"/>
    <w:rsid w:val="0053756E"/>
    <w:rsid w:val="00541F50"/>
    <w:rsid w:val="00542254"/>
    <w:rsid w:val="00545A10"/>
    <w:rsid w:val="00546C42"/>
    <w:rsid w:val="00547DB8"/>
    <w:rsid w:val="00554276"/>
    <w:rsid w:val="005559BA"/>
    <w:rsid w:val="00555AE4"/>
    <w:rsid w:val="00563B4C"/>
    <w:rsid w:val="00563E3F"/>
    <w:rsid w:val="0056409C"/>
    <w:rsid w:val="005654E5"/>
    <w:rsid w:val="00565C1A"/>
    <w:rsid w:val="00567E51"/>
    <w:rsid w:val="0057190E"/>
    <w:rsid w:val="005728E2"/>
    <w:rsid w:val="005767FA"/>
    <w:rsid w:val="0057693E"/>
    <w:rsid w:val="0058035E"/>
    <w:rsid w:val="0058467B"/>
    <w:rsid w:val="0058790F"/>
    <w:rsid w:val="00587A94"/>
    <w:rsid w:val="00594981"/>
    <w:rsid w:val="00594EEE"/>
    <w:rsid w:val="00595B85"/>
    <w:rsid w:val="0059606A"/>
    <w:rsid w:val="00596405"/>
    <w:rsid w:val="005A1D1E"/>
    <w:rsid w:val="005A2EA7"/>
    <w:rsid w:val="005A4573"/>
    <w:rsid w:val="005A4779"/>
    <w:rsid w:val="005A5A1E"/>
    <w:rsid w:val="005B2095"/>
    <w:rsid w:val="005B6622"/>
    <w:rsid w:val="005C0717"/>
    <w:rsid w:val="005C39E2"/>
    <w:rsid w:val="005D6786"/>
    <w:rsid w:val="005E0ED9"/>
    <w:rsid w:val="005E2004"/>
    <w:rsid w:val="005E5763"/>
    <w:rsid w:val="005E5A32"/>
    <w:rsid w:val="005F0DA2"/>
    <w:rsid w:val="005F2851"/>
    <w:rsid w:val="005F3983"/>
    <w:rsid w:val="005F429D"/>
    <w:rsid w:val="005F43E2"/>
    <w:rsid w:val="005F4771"/>
    <w:rsid w:val="006012AF"/>
    <w:rsid w:val="00602894"/>
    <w:rsid w:val="00604F66"/>
    <w:rsid w:val="0061004B"/>
    <w:rsid w:val="006124FA"/>
    <w:rsid w:val="00613904"/>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6157C"/>
    <w:rsid w:val="00680296"/>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4F72"/>
    <w:rsid w:val="006D762D"/>
    <w:rsid w:val="006E2641"/>
    <w:rsid w:val="006F03D4"/>
    <w:rsid w:val="006F1E55"/>
    <w:rsid w:val="006F23A9"/>
    <w:rsid w:val="006F2EDB"/>
    <w:rsid w:val="006F4F0C"/>
    <w:rsid w:val="006F6129"/>
    <w:rsid w:val="00700B1F"/>
    <w:rsid w:val="00701D36"/>
    <w:rsid w:val="00707B63"/>
    <w:rsid w:val="007120C2"/>
    <w:rsid w:val="00715EB0"/>
    <w:rsid w:val="007210E4"/>
    <w:rsid w:val="00722D91"/>
    <w:rsid w:val="007257E9"/>
    <w:rsid w:val="007301FA"/>
    <w:rsid w:val="00731832"/>
    <w:rsid w:val="00732085"/>
    <w:rsid w:val="007331AF"/>
    <w:rsid w:val="00734088"/>
    <w:rsid w:val="00735A5F"/>
    <w:rsid w:val="00740E08"/>
    <w:rsid w:val="00742317"/>
    <w:rsid w:val="007447F3"/>
    <w:rsid w:val="00744B1E"/>
    <w:rsid w:val="007539A8"/>
    <w:rsid w:val="0075444E"/>
    <w:rsid w:val="00756D9C"/>
    <w:rsid w:val="0076090C"/>
    <w:rsid w:val="007619BD"/>
    <w:rsid w:val="00765079"/>
    <w:rsid w:val="00766188"/>
    <w:rsid w:val="0076621D"/>
    <w:rsid w:val="0076676E"/>
    <w:rsid w:val="00771C24"/>
    <w:rsid w:val="0077201D"/>
    <w:rsid w:val="0077520D"/>
    <w:rsid w:val="007772C9"/>
    <w:rsid w:val="0078018C"/>
    <w:rsid w:val="007815B6"/>
    <w:rsid w:val="00781863"/>
    <w:rsid w:val="00781E62"/>
    <w:rsid w:val="00782E09"/>
    <w:rsid w:val="00783E0E"/>
    <w:rsid w:val="007858AB"/>
    <w:rsid w:val="00787302"/>
    <w:rsid w:val="00787399"/>
    <w:rsid w:val="00791290"/>
    <w:rsid w:val="007A02F6"/>
    <w:rsid w:val="007A7BDC"/>
    <w:rsid w:val="007B043E"/>
    <w:rsid w:val="007B0DA8"/>
    <w:rsid w:val="007B15AB"/>
    <w:rsid w:val="007C3A6C"/>
    <w:rsid w:val="007C65E5"/>
    <w:rsid w:val="007C79D7"/>
    <w:rsid w:val="007D0E77"/>
    <w:rsid w:val="007D118F"/>
    <w:rsid w:val="007D1DF4"/>
    <w:rsid w:val="007D21D6"/>
    <w:rsid w:val="007D5836"/>
    <w:rsid w:val="007D58FC"/>
    <w:rsid w:val="007D666C"/>
    <w:rsid w:val="007D7067"/>
    <w:rsid w:val="007E14D0"/>
    <w:rsid w:val="007E4BB9"/>
    <w:rsid w:val="007E4C36"/>
    <w:rsid w:val="007F24F5"/>
    <w:rsid w:val="007F34A4"/>
    <w:rsid w:val="007F4707"/>
    <w:rsid w:val="007F566D"/>
    <w:rsid w:val="007F6283"/>
    <w:rsid w:val="007F663A"/>
    <w:rsid w:val="00801887"/>
    <w:rsid w:val="00804D4A"/>
    <w:rsid w:val="00805B4E"/>
    <w:rsid w:val="00806BC5"/>
    <w:rsid w:val="00807F30"/>
    <w:rsid w:val="008132A0"/>
    <w:rsid w:val="00815563"/>
    <w:rsid w:val="00821F95"/>
    <w:rsid w:val="008227C9"/>
    <w:rsid w:val="008240DA"/>
    <w:rsid w:val="00824238"/>
    <w:rsid w:val="00824A57"/>
    <w:rsid w:val="00824F3D"/>
    <w:rsid w:val="0083371A"/>
    <w:rsid w:val="0083388A"/>
    <w:rsid w:val="00841942"/>
    <w:rsid w:val="008429E5"/>
    <w:rsid w:val="00844001"/>
    <w:rsid w:val="00844938"/>
    <w:rsid w:val="00846E04"/>
    <w:rsid w:val="00851562"/>
    <w:rsid w:val="0085224E"/>
    <w:rsid w:val="00852FC9"/>
    <w:rsid w:val="008613EE"/>
    <w:rsid w:val="00862419"/>
    <w:rsid w:val="00865711"/>
    <w:rsid w:val="00867EA4"/>
    <w:rsid w:val="00872074"/>
    <w:rsid w:val="00873C9D"/>
    <w:rsid w:val="00875570"/>
    <w:rsid w:val="00876B61"/>
    <w:rsid w:val="00880F98"/>
    <w:rsid w:val="00884C1B"/>
    <w:rsid w:val="00885619"/>
    <w:rsid w:val="00886648"/>
    <w:rsid w:val="00890516"/>
    <w:rsid w:val="008907A5"/>
    <w:rsid w:val="0089097F"/>
    <w:rsid w:val="008912B4"/>
    <w:rsid w:val="00892055"/>
    <w:rsid w:val="00892517"/>
    <w:rsid w:val="00897D88"/>
    <w:rsid w:val="008A0319"/>
    <w:rsid w:val="008A0ACE"/>
    <w:rsid w:val="008A27A5"/>
    <w:rsid w:val="008A3B68"/>
    <w:rsid w:val="008B47C9"/>
    <w:rsid w:val="008B6256"/>
    <w:rsid w:val="008C0FF0"/>
    <w:rsid w:val="008C20F5"/>
    <w:rsid w:val="008C28A4"/>
    <w:rsid w:val="008C3C8E"/>
    <w:rsid w:val="008D43E9"/>
    <w:rsid w:val="008D50AD"/>
    <w:rsid w:val="008D5365"/>
    <w:rsid w:val="008E0CD1"/>
    <w:rsid w:val="008E124D"/>
    <w:rsid w:val="008E24F9"/>
    <w:rsid w:val="008E3C0E"/>
    <w:rsid w:val="008E3FBC"/>
    <w:rsid w:val="008E476B"/>
    <w:rsid w:val="008F421A"/>
    <w:rsid w:val="00903021"/>
    <w:rsid w:val="00904632"/>
    <w:rsid w:val="0091362F"/>
    <w:rsid w:val="009154E5"/>
    <w:rsid w:val="00915BC4"/>
    <w:rsid w:val="00917BCD"/>
    <w:rsid w:val="00926245"/>
    <w:rsid w:val="00927841"/>
    <w:rsid w:val="00927C63"/>
    <w:rsid w:val="00931F6E"/>
    <w:rsid w:val="00932F50"/>
    <w:rsid w:val="00933692"/>
    <w:rsid w:val="00937265"/>
    <w:rsid w:val="00942939"/>
    <w:rsid w:val="00943104"/>
    <w:rsid w:val="0094496E"/>
    <w:rsid w:val="0094637B"/>
    <w:rsid w:val="00953523"/>
    <w:rsid w:val="00955A78"/>
    <w:rsid w:val="0095669C"/>
    <w:rsid w:val="00956799"/>
    <w:rsid w:val="00961F1E"/>
    <w:rsid w:val="009675FC"/>
    <w:rsid w:val="00967FC3"/>
    <w:rsid w:val="00970AFC"/>
    <w:rsid w:val="00971196"/>
    <w:rsid w:val="00971B70"/>
    <w:rsid w:val="0097211F"/>
    <w:rsid w:val="009735E5"/>
    <w:rsid w:val="0097489E"/>
    <w:rsid w:val="00975D3B"/>
    <w:rsid w:val="00980DD7"/>
    <w:rsid w:val="00981135"/>
    <w:rsid w:val="00983B42"/>
    <w:rsid w:val="00983CF9"/>
    <w:rsid w:val="0098480A"/>
    <w:rsid w:val="00984BDE"/>
    <w:rsid w:val="00987281"/>
    <w:rsid w:val="00987DFF"/>
    <w:rsid w:val="009921B8"/>
    <w:rsid w:val="0099317A"/>
    <w:rsid w:val="00993A81"/>
    <w:rsid w:val="00994940"/>
    <w:rsid w:val="009A2A8E"/>
    <w:rsid w:val="009A448F"/>
    <w:rsid w:val="009B0553"/>
    <w:rsid w:val="009B088D"/>
    <w:rsid w:val="009B63C0"/>
    <w:rsid w:val="009C206F"/>
    <w:rsid w:val="009C741A"/>
    <w:rsid w:val="009D1E1D"/>
    <w:rsid w:val="009D4984"/>
    <w:rsid w:val="009D678D"/>
    <w:rsid w:val="009D6901"/>
    <w:rsid w:val="009D7FB0"/>
    <w:rsid w:val="009E2F94"/>
    <w:rsid w:val="009E4961"/>
    <w:rsid w:val="009F083F"/>
    <w:rsid w:val="009F0DE4"/>
    <w:rsid w:val="009F29CC"/>
    <w:rsid w:val="009F4E19"/>
    <w:rsid w:val="00A03690"/>
    <w:rsid w:val="00A03F59"/>
    <w:rsid w:val="00A06E42"/>
    <w:rsid w:val="00A07662"/>
    <w:rsid w:val="00A1629B"/>
    <w:rsid w:val="00A162DA"/>
    <w:rsid w:val="00A21B71"/>
    <w:rsid w:val="00A223BD"/>
    <w:rsid w:val="00A226A3"/>
    <w:rsid w:val="00A2507B"/>
    <w:rsid w:val="00A26C30"/>
    <w:rsid w:val="00A27CE3"/>
    <w:rsid w:val="00A30D54"/>
    <w:rsid w:val="00A331A7"/>
    <w:rsid w:val="00A3539E"/>
    <w:rsid w:val="00A37F9E"/>
    <w:rsid w:val="00A40085"/>
    <w:rsid w:val="00A40421"/>
    <w:rsid w:val="00A40F6D"/>
    <w:rsid w:val="00A45176"/>
    <w:rsid w:val="00A45F4D"/>
    <w:rsid w:val="00A475D8"/>
    <w:rsid w:val="00A47DF6"/>
    <w:rsid w:val="00A53B4C"/>
    <w:rsid w:val="00A55D7A"/>
    <w:rsid w:val="00A570DB"/>
    <w:rsid w:val="00A61185"/>
    <w:rsid w:val="00A7060B"/>
    <w:rsid w:val="00A72716"/>
    <w:rsid w:val="00A91FA9"/>
    <w:rsid w:val="00A9231C"/>
    <w:rsid w:val="00A93196"/>
    <w:rsid w:val="00A93D41"/>
    <w:rsid w:val="00A9699F"/>
    <w:rsid w:val="00A96C94"/>
    <w:rsid w:val="00A979E4"/>
    <w:rsid w:val="00AA2532"/>
    <w:rsid w:val="00AA418B"/>
    <w:rsid w:val="00AA59FB"/>
    <w:rsid w:val="00AA6D21"/>
    <w:rsid w:val="00AB3945"/>
    <w:rsid w:val="00AB49E1"/>
    <w:rsid w:val="00AB6470"/>
    <w:rsid w:val="00AB6F4B"/>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E7D89"/>
    <w:rsid w:val="00AF18AB"/>
    <w:rsid w:val="00AF21B7"/>
    <w:rsid w:val="00AF3E1E"/>
    <w:rsid w:val="00B0086E"/>
    <w:rsid w:val="00B0260A"/>
    <w:rsid w:val="00B02D58"/>
    <w:rsid w:val="00B06167"/>
    <w:rsid w:val="00B11A34"/>
    <w:rsid w:val="00B148E3"/>
    <w:rsid w:val="00B15943"/>
    <w:rsid w:val="00B161F2"/>
    <w:rsid w:val="00B21FF8"/>
    <w:rsid w:val="00B2414D"/>
    <w:rsid w:val="00B247A9"/>
    <w:rsid w:val="00B31E48"/>
    <w:rsid w:val="00B41477"/>
    <w:rsid w:val="00B42ADE"/>
    <w:rsid w:val="00B42D08"/>
    <w:rsid w:val="00B435B5"/>
    <w:rsid w:val="00B43929"/>
    <w:rsid w:val="00B4588F"/>
    <w:rsid w:val="00B51987"/>
    <w:rsid w:val="00B53C32"/>
    <w:rsid w:val="00B54B09"/>
    <w:rsid w:val="00B565D8"/>
    <w:rsid w:val="00B5779A"/>
    <w:rsid w:val="00B63547"/>
    <w:rsid w:val="00B64098"/>
    <w:rsid w:val="00B64D24"/>
    <w:rsid w:val="00B662FD"/>
    <w:rsid w:val="00B66FE5"/>
    <w:rsid w:val="00B67DAB"/>
    <w:rsid w:val="00B70C30"/>
    <w:rsid w:val="00B7147D"/>
    <w:rsid w:val="00B71C01"/>
    <w:rsid w:val="00B72A5B"/>
    <w:rsid w:val="00B733B9"/>
    <w:rsid w:val="00B7412E"/>
    <w:rsid w:val="00B75CFC"/>
    <w:rsid w:val="00B853F9"/>
    <w:rsid w:val="00B865C9"/>
    <w:rsid w:val="00B86D92"/>
    <w:rsid w:val="00B9075D"/>
    <w:rsid w:val="00B90927"/>
    <w:rsid w:val="00B945EF"/>
    <w:rsid w:val="00B94879"/>
    <w:rsid w:val="00B96DBB"/>
    <w:rsid w:val="00BA265E"/>
    <w:rsid w:val="00BA2E7F"/>
    <w:rsid w:val="00BA2FA8"/>
    <w:rsid w:val="00BA39D9"/>
    <w:rsid w:val="00BA4A4E"/>
    <w:rsid w:val="00BA5048"/>
    <w:rsid w:val="00BA5223"/>
    <w:rsid w:val="00BA7D28"/>
    <w:rsid w:val="00BB018B"/>
    <w:rsid w:val="00BB31DA"/>
    <w:rsid w:val="00BC4BF0"/>
    <w:rsid w:val="00BC59CB"/>
    <w:rsid w:val="00BC7612"/>
    <w:rsid w:val="00BD1747"/>
    <w:rsid w:val="00BD29ED"/>
    <w:rsid w:val="00BD3161"/>
    <w:rsid w:val="00BD7681"/>
    <w:rsid w:val="00BE072B"/>
    <w:rsid w:val="00BE09E6"/>
    <w:rsid w:val="00BE2500"/>
    <w:rsid w:val="00BE2CEF"/>
    <w:rsid w:val="00BE434A"/>
    <w:rsid w:val="00BE67C3"/>
    <w:rsid w:val="00BE6A46"/>
    <w:rsid w:val="00BE6B54"/>
    <w:rsid w:val="00BF1F6C"/>
    <w:rsid w:val="00BF386E"/>
    <w:rsid w:val="00BF439C"/>
    <w:rsid w:val="00BF4673"/>
    <w:rsid w:val="00BF5255"/>
    <w:rsid w:val="00BF79D5"/>
    <w:rsid w:val="00C03E5B"/>
    <w:rsid w:val="00C07EFD"/>
    <w:rsid w:val="00C1151F"/>
    <w:rsid w:val="00C12A67"/>
    <w:rsid w:val="00C14973"/>
    <w:rsid w:val="00C15E3A"/>
    <w:rsid w:val="00C16430"/>
    <w:rsid w:val="00C1643D"/>
    <w:rsid w:val="00C21C98"/>
    <w:rsid w:val="00C23518"/>
    <w:rsid w:val="00C261A9"/>
    <w:rsid w:val="00C328CF"/>
    <w:rsid w:val="00C3756D"/>
    <w:rsid w:val="00C42793"/>
    <w:rsid w:val="00C42EB3"/>
    <w:rsid w:val="00C4313A"/>
    <w:rsid w:val="00C45140"/>
    <w:rsid w:val="00C56EC4"/>
    <w:rsid w:val="00C601ED"/>
    <w:rsid w:val="00C61E81"/>
    <w:rsid w:val="00C63E10"/>
    <w:rsid w:val="00C65DFA"/>
    <w:rsid w:val="00C70159"/>
    <w:rsid w:val="00C72A4C"/>
    <w:rsid w:val="00C74144"/>
    <w:rsid w:val="00C756E8"/>
    <w:rsid w:val="00C82B56"/>
    <w:rsid w:val="00C86361"/>
    <w:rsid w:val="00C9014F"/>
    <w:rsid w:val="00C915ED"/>
    <w:rsid w:val="00C9352B"/>
    <w:rsid w:val="00CA0B14"/>
    <w:rsid w:val="00CA4C14"/>
    <w:rsid w:val="00CA5094"/>
    <w:rsid w:val="00CA7383"/>
    <w:rsid w:val="00CB078E"/>
    <w:rsid w:val="00CB4AAB"/>
    <w:rsid w:val="00CB7B2E"/>
    <w:rsid w:val="00CC0AEA"/>
    <w:rsid w:val="00CC2854"/>
    <w:rsid w:val="00CC3372"/>
    <w:rsid w:val="00CC3BCC"/>
    <w:rsid w:val="00CC5B5A"/>
    <w:rsid w:val="00CD0089"/>
    <w:rsid w:val="00CD4F26"/>
    <w:rsid w:val="00CD78A0"/>
    <w:rsid w:val="00CE0F8B"/>
    <w:rsid w:val="00CE19DE"/>
    <w:rsid w:val="00CE56BF"/>
    <w:rsid w:val="00CE5A5C"/>
    <w:rsid w:val="00CE7080"/>
    <w:rsid w:val="00CF2C1E"/>
    <w:rsid w:val="00CF32A3"/>
    <w:rsid w:val="00CF40CB"/>
    <w:rsid w:val="00D006A3"/>
    <w:rsid w:val="00D01E8B"/>
    <w:rsid w:val="00D045D0"/>
    <w:rsid w:val="00D0470C"/>
    <w:rsid w:val="00D06B74"/>
    <w:rsid w:val="00D0750E"/>
    <w:rsid w:val="00D0775A"/>
    <w:rsid w:val="00D14B68"/>
    <w:rsid w:val="00D230E5"/>
    <w:rsid w:val="00D254F1"/>
    <w:rsid w:val="00D25EE6"/>
    <w:rsid w:val="00D31683"/>
    <w:rsid w:val="00D3190D"/>
    <w:rsid w:val="00D31AB7"/>
    <w:rsid w:val="00D34044"/>
    <w:rsid w:val="00D37349"/>
    <w:rsid w:val="00D50D23"/>
    <w:rsid w:val="00D512BB"/>
    <w:rsid w:val="00D553A2"/>
    <w:rsid w:val="00D55765"/>
    <w:rsid w:val="00D707C9"/>
    <w:rsid w:val="00D7362A"/>
    <w:rsid w:val="00D77987"/>
    <w:rsid w:val="00D811D9"/>
    <w:rsid w:val="00D81D1B"/>
    <w:rsid w:val="00D85781"/>
    <w:rsid w:val="00D86750"/>
    <w:rsid w:val="00D91761"/>
    <w:rsid w:val="00D93FC2"/>
    <w:rsid w:val="00D978BD"/>
    <w:rsid w:val="00D97B78"/>
    <w:rsid w:val="00DA0E50"/>
    <w:rsid w:val="00DA16D5"/>
    <w:rsid w:val="00DA280D"/>
    <w:rsid w:val="00DA29AB"/>
    <w:rsid w:val="00DA3B1A"/>
    <w:rsid w:val="00DA427E"/>
    <w:rsid w:val="00DA4514"/>
    <w:rsid w:val="00DB3291"/>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E26A6"/>
    <w:rsid w:val="00DE7141"/>
    <w:rsid w:val="00DE74B3"/>
    <w:rsid w:val="00DF0C92"/>
    <w:rsid w:val="00DF0E27"/>
    <w:rsid w:val="00DF2868"/>
    <w:rsid w:val="00DF29BD"/>
    <w:rsid w:val="00DF57E8"/>
    <w:rsid w:val="00E01F70"/>
    <w:rsid w:val="00E02E8A"/>
    <w:rsid w:val="00E032E7"/>
    <w:rsid w:val="00E03F60"/>
    <w:rsid w:val="00E107C7"/>
    <w:rsid w:val="00E141CE"/>
    <w:rsid w:val="00E16EB0"/>
    <w:rsid w:val="00E22973"/>
    <w:rsid w:val="00E22A2A"/>
    <w:rsid w:val="00E2335C"/>
    <w:rsid w:val="00E24FFC"/>
    <w:rsid w:val="00E26338"/>
    <w:rsid w:val="00E26546"/>
    <w:rsid w:val="00E30DF1"/>
    <w:rsid w:val="00E3771E"/>
    <w:rsid w:val="00E40555"/>
    <w:rsid w:val="00E421DD"/>
    <w:rsid w:val="00E426C4"/>
    <w:rsid w:val="00E43A7F"/>
    <w:rsid w:val="00E440B2"/>
    <w:rsid w:val="00E44696"/>
    <w:rsid w:val="00E4739E"/>
    <w:rsid w:val="00E479B6"/>
    <w:rsid w:val="00E502A5"/>
    <w:rsid w:val="00E553ED"/>
    <w:rsid w:val="00E557A0"/>
    <w:rsid w:val="00E60904"/>
    <w:rsid w:val="00E66BF7"/>
    <w:rsid w:val="00E703E9"/>
    <w:rsid w:val="00E70FCD"/>
    <w:rsid w:val="00E714CF"/>
    <w:rsid w:val="00E74F06"/>
    <w:rsid w:val="00E74F6D"/>
    <w:rsid w:val="00E75B35"/>
    <w:rsid w:val="00E84385"/>
    <w:rsid w:val="00E845E5"/>
    <w:rsid w:val="00E87C31"/>
    <w:rsid w:val="00E87D3F"/>
    <w:rsid w:val="00E91475"/>
    <w:rsid w:val="00E95305"/>
    <w:rsid w:val="00E95BEA"/>
    <w:rsid w:val="00E9649A"/>
    <w:rsid w:val="00EA5DF6"/>
    <w:rsid w:val="00EB2144"/>
    <w:rsid w:val="00EB4C2C"/>
    <w:rsid w:val="00EC2464"/>
    <w:rsid w:val="00EC3275"/>
    <w:rsid w:val="00EC39A7"/>
    <w:rsid w:val="00EC66D9"/>
    <w:rsid w:val="00EC6B63"/>
    <w:rsid w:val="00EC6F7D"/>
    <w:rsid w:val="00ED30BE"/>
    <w:rsid w:val="00ED4F66"/>
    <w:rsid w:val="00ED5DDE"/>
    <w:rsid w:val="00EE0F95"/>
    <w:rsid w:val="00EE524E"/>
    <w:rsid w:val="00EF10A4"/>
    <w:rsid w:val="00EF2415"/>
    <w:rsid w:val="00EF3438"/>
    <w:rsid w:val="00EF5FC5"/>
    <w:rsid w:val="00EF6435"/>
    <w:rsid w:val="00F01C25"/>
    <w:rsid w:val="00F02FCE"/>
    <w:rsid w:val="00F07B60"/>
    <w:rsid w:val="00F07B7F"/>
    <w:rsid w:val="00F10CF4"/>
    <w:rsid w:val="00F10F6B"/>
    <w:rsid w:val="00F1119E"/>
    <w:rsid w:val="00F15F04"/>
    <w:rsid w:val="00F17F12"/>
    <w:rsid w:val="00F23105"/>
    <w:rsid w:val="00F23697"/>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36D1"/>
    <w:rsid w:val="00F7443B"/>
    <w:rsid w:val="00F74CE5"/>
    <w:rsid w:val="00F77989"/>
    <w:rsid w:val="00F80A15"/>
    <w:rsid w:val="00F80CF8"/>
    <w:rsid w:val="00F82CE0"/>
    <w:rsid w:val="00F907BB"/>
    <w:rsid w:val="00F9650F"/>
    <w:rsid w:val="00F9686E"/>
    <w:rsid w:val="00F97327"/>
    <w:rsid w:val="00F9799D"/>
    <w:rsid w:val="00F97B71"/>
    <w:rsid w:val="00FA41F8"/>
    <w:rsid w:val="00FA5EE7"/>
    <w:rsid w:val="00FB0D6F"/>
    <w:rsid w:val="00FB2DAA"/>
    <w:rsid w:val="00FB3809"/>
    <w:rsid w:val="00FB4E68"/>
    <w:rsid w:val="00FB6DC5"/>
    <w:rsid w:val="00FC1188"/>
    <w:rsid w:val="00FC16AB"/>
    <w:rsid w:val="00FC16BC"/>
    <w:rsid w:val="00FC3181"/>
    <w:rsid w:val="00FC5D81"/>
    <w:rsid w:val="00FC6395"/>
    <w:rsid w:val="00FD6CAB"/>
    <w:rsid w:val="00FD7AF1"/>
    <w:rsid w:val="00FE008B"/>
    <w:rsid w:val="00FE239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46C64"/>
    <w:rsid w:val="00186B8F"/>
    <w:rsid w:val="001954AD"/>
    <w:rsid w:val="001E4349"/>
    <w:rsid w:val="0032215D"/>
    <w:rsid w:val="00336BF6"/>
    <w:rsid w:val="003F03AA"/>
    <w:rsid w:val="005034CA"/>
    <w:rsid w:val="00510A83"/>
    <w:rsid w:val="005544F3"/>
    <w:rsid w:val="00571970"/>
    <w:rsid w:val="005B1C60"/>
    <w:rsid w:val="005E4A9D"/>
    <w:rsid w:val="005E795C"/>
    <w:rsid w:val="006C0243"/>
    <w:rsid w:val="006C20E8"/>
    <w:rsid w:val="00753580"/>
    <w:rsid w:val="00763663"/>
    <w:rsid w:val="007E02AD"/>
    <w:rsid w:val="00830AD6"/>
    <w:rsid w:val="00871EEA"/>
    <w:rsid w:val="008B49A6"/>
    <w:rsid w:val="00A0420F"/>
    <w:rsid w:val="00A1592B"/>
    <w:rsid w:val="00A45465"/>
    <w:rsid w:val="00A8427B"/>
    <w:rsid w:val="00A976DC"/>
    <w:rsid w:val="00AE45F8"/>
    <w:rsid w:val="00B64E72"/>
    <w:rsid w:val="00B85B81"/>
    <w:rsid w:val="00BA2BCD"/>
    <w:rsid w:val="00BE0151"/>
    <w:rsid w:val="00C0528A"/>
    <w:rsid w:val="00CE05C6"/>
    <w:rsid w:val="00CF5DB6"/>
    <w:rsid w:val="00D04E30"/>
    <w:rsid w:val="00D111F4"/>
    <w:rsid w:val="00D64B33"/>
    <w:rsid w:val="00D95833"/>
    <w:rsid w:val="00E41487"/>
    <w:rsid w:val="00EB2F30"/>
    <w:rsid w:val="00EE04B2"/>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EC06051F39D24E2C96C0A55A5365EA2F">
    <w:name w:val="EC06051F39D24E2C96C0A55A5365EA2F"/>
    <w:rsid w:val="00A1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341</TotalTime>
  <Pages>7</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36</cp:revision>
  <dcterms:created xsi:type="dcterms:W3CDTF">2022-08-17T10:16:00Z</dcterms:created>
  <dcterms:modified xsi:type="dcterms:W3CDTF">2022-09-05T12:04:00Z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