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AC15" w14:textId="388F7191" w:rsidR="00275260" w:rsidRPr="002C35DB" w:rsidRDefault="00742317" w:rsidP="00275260">
      <w:pPr>
        <w:pStyle w:val="Heading1"/>
      </w:pPr>
      <w:r>
        <w:t xml:space="preserve">Circuit Excel Racing Association </w:t>
      </w:r>
      <w:proofErr w:type="spellStart"/>
      <w:r>
        <w:t>Inc</w:t>
      </w:r>
      <w:proofErr w:type="spellEnd"/>
    </w:p>
    <w:p w14:paraId="120E5E8C" w14:textId="77777777" w:rsidR="00275260" w:rsidRPr="007C4C8D" w:rsidRDefault="00D47E3F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AB7B5173B11A4AF9874519AC776AAA22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C4DEE2F" w14:textId="17C526A6" w:rsidR="00554276" w:rsidRPr="004E227E" w:rsidRDefault="007B15F6" w:rsidP="009F4E19">
      <w:pPr>
        <w:pStyle w:val="Date"/>
      </w:pPr>
      <w:r>
        <w:t>21/</w:t>
      </w:r>
      <w:r w:rsidR="00613904">
        <w:t>0</w:t>
      </w:r>
      <w:r>
        <w:t>7</w:t>
      </w:r>
      <w:r w:rsidR="00742317">
        <w:t>/202</w:t>
      </w:r>
      <w:r w:rsidR="00613904">
        <w:t>1</w:t>
      </w:r>
      <w:r w:rsidR="00423F81">
        <w:t xml:space="preserve"> </w:t>
      </w:r>
      <w:r w:rsidR="00F53BDF">
        <w:t>2</w:t>
      </w:r>
      <w:r w:rsidR="00B94879">
        <w:t>0:00</w:t>
      </w:r>
      <w:r w:rsidR="000C729D">
        <w:t xml:space="preserve"> EST</w:t>
      </w:r>
      <w:r w:rsidR="00061B39">
        <w:t xml:space="preserve"> Meeting held via </w:t>
      </w:r>
      <w:r w:rsidR="005F4771">
        <w:t xml:space="preserve">Zoom </w:t>
      </w:r>
      <w:r w:rsidR="00061B39">
        <w:t>conference call</w:t>
      </w:r>
    </w:p>
    <w:p w14:paraId="64B76C4B" w14:textId="77777777" w:rsidR="00554276" w:rsidRPr="00394EF4" w:rsidRDefault="00D47E3F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1459C0A9C8D84DE49FF20BC4D98ECE6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BC276AC" w14:textId="2E3B51B0" w:rsidR="00D50D23" w:rsidRPr="00AE361F" w:rsidRDefault="00742317" w:rsidP="00742317">
      <w:pPr>
        <w:ind w:left="0"/>
      </w:pPr>
      <w:r>
        <w:t>Invitees: John Broadbent (President), Bruce Phillips (Secretary)</w:t>
      </w:r>
      <w:r w:rsidR="00616746">
        <w:t xml:space="preserve">, Andrew Young (Treasurer), Mick </w:t>
      </w:r>
      <w:proofErr w:type="spellStart"/>
      <w:r w:rsidR="00616746">
        <w:t>Crossland</w:t>
      </w:r>
      <w:proofErr w:type="spellEnd"/>
      <w:r w:rsidR="00616746">
        <w:t xml:space="preserve">, </w:t>
      </w:r>
      <w:r w:rsidR="00AA59FB">
        <w:t>M</w:t>
      </w:r>
      <w:r w:rsidR="003358E5">
        <w:t>ark Jewell</w:t>
      </w:r>
      <w:r w:rsidR="00616746">
        <w:t xml:space="preserve">, </w:t>
      </w:r>
      <w:r w:rsidR="00C4313A">
        <w:t xml:space="preserve">Craig </w:t>
      </w:r>
      <w:r w:rsidR="00C328CF">
        <w:t>Twi</w:t>
      </w:r>
      <w:r w:rsidR="0083388A">
        <w:t>ning</w:t>
      </w:r>
      <w:r w:rsidR="00404E92">
        <w:t xml:space="preserve">; </w:t>
      </w:r>
      <w:r w:rsidR="00422735">
        <w:t xml:space="preserve">Shane </w:t>
      </w:r>
      <w:proofErr w:type="spellStart"/>
      <w:r w:rsidR="00422735">
        <w:t>Bei</w:t>
      </w:r>
      <w:r w:rsidR="009D678D">
        <w:t>koff</w:t>
      </w:r>
      <w:proofErr w:type="spellEnd"/>
    </w:p>
    <w:p w14:paraId="1E4FA73D" w14:textId="77777777" w:rsidR="0015180F" w:rsidRPr="00D512BB" w:rsidRDefault="00D47E3F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AB997E6242894D31B6D1497242ACDB5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0CF8149" w14:textId="6C0B55BB" w:rsidR="0015180F" w:rsidRDefault="00D47E3F" w:rsidP="007B15F6">
      <w:pPr>
        <w:ind w:left="0"/>
      </w:pPr>
      <w:sdt>
        <w:sdtPr>
          <w:alias w:val="Enter secretary name:"/>
          <w:tag w:val="Enter secretary name:"/>
          <w:id w:val="-1785413358"/>
          <w:placeholder>
            <w:docPart w:val="7051971D4B1A45C093850F0DEFC12E4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7B15F6">
            <w:t>Present at meeting</w:t>
          </w:r>
        </w:sdtContent>
      </w:sdt>
      <w:r w:rsidR="00361DEE">
        <w:t xml:space="preserve"> </w:t>
      </w:r>
      <w:r w:rsidR="0046410F">
        <w:t>John Broadbent (Presid</w:t>
      </w:r>
      <w:r w:rsidR="007B15F6">
        <w:t>ent), Andrew Young (Treasurer),</w:t>
      </w:r>
      <w:r w:rsidR="009D678D">
        <w:t xml:space="preserve"> Shane </w:t>
      </w:r>
      <w:proofErr w:type="spellStart"/>
      <w:proofErr w:type="gramStart"/>
      <w:r w:rsidR="009D678D">
        <w:t>Beikoff</w:t>
      </w:r>
      <w:proofErr w:type="spellEnd"/>
      <w:r w:rsidR="00933692">
        <w:t xml:space="preserve"> </w:t>
      </w:r>
      <w:r w:rsidR="007B15F6">
        <w:t>,</w:t>
      </w:r>
      <w:proofErr w:type="gramEnd"/>
      <w:r w:rsidR="007B15F6">
        <w:t xml:space="preserve"> Mick </w:t>
      </w:r>
      <w:proofErr w:type="spellStart"/>
      <w:r w:rsidR="007B15F6">
        <w:t>Crossland</w:t>
      </w:r>
      <w:proofErr w:type="spellEnd"/>
      <w:r w:rsidR="007B15F6">
        <w:t>, Neville Blight</w:t>
      </w:r>
      <w:r w:rsidR="00330B9C">
        <w:t>, Nick Skaife</w:t>
      </w:r>
    </w:p>
    <w:p w14:paraId="639FBB36" w14:textId="5BDE4AA1" w:rsidR="00B853F9" w:rsidRPr="00B97BE6" w:rsidRDefault="00651F83" w:rsidP="00AE1F88">
      <w:pPr>
        <w:pStyle w:val="ListNumber"/>
        <w:rPr>
          <w:b w:val="0"/>
          <w:bCs/>
        </w:rPr>
      </w:pPr>
      <w:r>
        <w:rPr>
          <w:rFonts w:eastAsiaTheme="majorEastAsia"/>
        </w:rPr>
        <w:t xml:space="preserve">Approval of minutes from last meeting. </w:t>
      </w:r>
      <w:r w:rsidR="00B97BE6">
        <w:rPr>
          <w:rFonts w:eastAsiaTheme="majorEastAsia"/>
        </w:rPr>
        <w:t xml:space="preserve"> </w:t>
      </w:r>
      <w:r w:rsidR="002F5FB1">
        <w:rPr>
          <w:b w:val="0"/>
          <w:bCs/>
        </w:rPr>
        <w:t xml:space="preserve">Approved by Andrew Young Seconded by Mick </w:t>
      </w:r>
      <w:proofErr w:type="spellStart"/>
      <w:r w:rsidR="002F5FB1">
        <w:rPr>
          <w:b w:val="0"/>
          <w:bCs/>
        </w:rPr>
        <w:t>Crossland</w:t>
      </w:r>
      <w:proofErr w:type="spellEnd"/>
      <w:r w:rsidR="002F5FB1">
        <w:rPr>
          <w:b w:val="0"/>
          <w:bCs/>
        </w:rPr>
        <w:t>.</w:t>
      </w:r>
    </w:p>
    <w:p w14:paraId="37B3AD27" w14:textId="77777777" w:rsidR="009675FC" w:rsidRPr="00651F83" w:rsidRDefault="009675FC" w:rsidP="009675FC">
      <w:pPr>
        <w:pStyle w:val="ListNumber"/>
        <w:numPr>
          <w:ilvl w:val="0"/>
          <w:numId w:val="0"/>
        </w:numPr>
        <w:ind w:left="173"/>
      </w:pPr>
    </w:p>
    <w:p w14:paraId="3D457D22" w14:textId="46224CE8" w:rsidR="00D50D23" w:rsidRDefault="00742317" w:rsidP="00FD6CAB">
      <w:pPr>
        <w:pStyle w:val="ListNumber"/>
      </w:pPr>
      <w:r>
        <w:t>Agenda</w:t>
      </w:r>
    </w:p>
    <w:p w14:paraId="26EB97E4" w14:textId="7E4B3487" w:rsidR="00BE6B54" w:rsidRPr="00B97BE6" w:rsidRDefault="000E3B86" w:rsidP="00BE6B54">
      <w:pPr>
        <w:pStyle w:val="ListNumber"/>
        <w:rPr>
          <w:b w:val="0"/>
          <w:bCs/>
        </w:rPr>
      </w:pPr>
      <w:r w:rsidRPr="00BE6B54">
        <w:rPr>
          <w:bCs/>
        </w:rPr>
        <w:t>Business arising from previous m</w:t>
      </w:r>
      <w:r w:rsidR="00645BD0" w:rsidRPr="00BE6B54">
        <w:rPr>
          <w:bCs/>
        </w:rPr>
        <w:t>inutes</w:t>
      </w:r>
      <w:r w:rsidR="0004692A" w:rsidRPr="00BE6B54">
        <w:rPr>
          <w:bCs/>
        </w:rPr>
        <w:t>:</w:t>
      </w:r>
      <w:r w:rsidR="00EF10A4">
        <w:t xml:space="preserve"> </w:t>
      </w:r>
      <w:r w:rsidR="009A0BFB">
        <w:rPr>
          <w:b w:val="0"/>
          <w:bCs/>
        </w:rPr>
        <w:t>NA</w:t>
      </w:r>
    </w:p>
    <w:p w14:paraId="6DB954AC" w14:textId="629F02DD" w:rsidR="00742317" w:rsidRPr="00620C8F" w:rsidRDefault="00645BD0" w:rsidP="00BE6B54">
      <w:pPr>
        <w:pStyle w:val="ListNumber"/>
        <w:rPr>
          <w:b w:val="0"/>
          <w:bCs/>
        </w:rPr>
      </w:pPr>
      <w:proofErr w:type="gramStart"/>
      <w:r w:rsidRPr="00BE6B54">
        <w:rPr>
          <w:bCs/>
        </w:rPr>
        <w:t>Presidents</w:t>
      </w:r>
      <w:proofErr w:type="gramEnd"/>
      <w:r w:rsidRPr="00BE6B54">
        <w:rPr>
          <w:bCs/>
        </w:rPr>
        <w:t xml:space="preserve"> report</w:t>
      </w:r>
      <w:r w:rsidR="00C9352B" w:rsidRPr="00BE6B54">
        <w:rPr>
          <w:bCs/>
        </w:rPr>
        <w:t>:</w:t>
      </w:r>
      <w:r w:rsidR="00C9352B">
        <w:t xml:space="preserve"> </w:t>
      </w:r>
      <w:r w:rsidR="00A96C94">
        <w:rPr>
          <w:b w:val="0"/>
          <w:bCs/>
        </w:rPr>
        <w:t>See below.</w:t>
      </w:r>
    </w:p>
    <w:p w14:paraId="68E7D807" w14:textId="78898508" w:rsidR="00742317" w:rsidRDefault="00E01F70" w:rsidP="00BE6B54">
      <w:pPr>
        <w:pStyle w:val="ListNumber"/>
      </w:pPr>
      <w:r>
        <w:rPr>
          <w:bCs/>
        </w:rPr>
        <w:t>Secretaries report</w:t>
      </w:r>
      <w:r w:rsidR="00F37122" w:rsidRPr="003D66D6">
        <w:rPr>
          <w:bCs/>
        </w:rPr>
        <w:t>:</w:t>
      </w:r>
      <w:r w:rsidR="00F37122">
        <w:t xml:space="preserve"> </w:t>
      </w:r>
      <w:r w:rsidR="009A0BFB">
        <w:rPr>
          <w:b w:val="0"/>
          <w:bCs/>
        </w:rPr>
        <w:t>NA not present</w:t>
      </w:r>
    </w:p>
    <w:p w14:paraId="3A3C3331" w14:textId="573A8800" w:rsidR="00742317" w:rsidRPr="006B5AAD" w:rsidRDefault="003C16AD" w:rsidP="00BE6B54">
      <w:pPr>
        <w:pStyle w:val="ListNumber"/>
        <w:rPr>
          <w:b w:val="0"/>
          <w:bCs/>
        </w:rPr>
      </w:pPr>
      <w:r>
        <w:rPr>
          <w:bCs/>
        </w:rPr>
        <w:t>Treasurers report</w:t>
      </w:r>
      <w:r w:rsidR="003D66D6" w:rsidRPr="003D66D6">
        <w:rPr>
          <w:bCs/>
        </w:rPr>
        <w:t>:</w:t>
      </w:r>
      <w:r w:rsidR="00B97BE6">
        <w:rPr>
          <w:bCs/>
        </w:rPr>
        <w:t xml:space="preserve"> </w:t>
      </w:r>
      <w:r w:rsidR="00B97BE6" w:rsidRPr="00B97BE6">
        <w:rPr>
          <w:b w:val="0"/>
        </w:rPr>
        <w:t>Balance</w:t>
      </w:r>
      <w:r w:rsidR="003D66D6" w:rsidRPr="00B97BE6">
        <w:rPr>
          <w:b w:val="0"/>
        </w:rPr>
        <w:t xml:space="preserve"> </w:t>
      </w:r>
      <w:r w:rsidR="009A0BFB">
        <w:rPr>
          <w:b w:val="0"/>
          <w:bCs/>
        </w:rPr>
        <w:t>NA was not recorded due to Zoom issue</w:t>
      </w:r>
    </w:p>
    <w:p w14:paraId="6486C7DC" w14:textId="0183B511" w:rsidR="001B447B" w:rsidRDefault="007815B6" w:rsidP="00BE6B54">
      <w:pPr>
        <w:pStyle w:val="ListNumber"/>
      </w:pPr>
      <w:r w:rsidRPr="00D254F1">
        <w:rPr>
          <w:bCs/>
        </w:rPr>
        <w:t>Correspondence:</w:t>
      </w:r>
      <w:r w:rsidRPr="007815B6">
        <w:t xml:space="preserve"> </w:t>
      </w:r>
      <w:r w:rsidR="0014315E">
        <w:rPr>
          <w:b w:val="0"/>
          <w:bCs/>
        </w:rPr>
        <w:t>N</w:t>
      </w:r>
      <w:r w:rsidR="004A4462">
        <w:rPr>
          <w:b w:val="0"/>
          <w:bCs/>
        </w:rPr>
        <w:t>one</w:t>
      </w:r>
    </w:p>
    <w:p w14:paraId="08DA38AC" w14:textId="261A6F96" w:rsidR="003B328D" w:rsidRPr="007F4707" w:rsidRDefault="00D254F1" w:rsidP="00186DCA">
      <w:pPr>
        <w:pStyle w:val="ListNumber"/>
        <w:rPr>
          <w:b w:val="0"/>
          <w:bCs/>
        </w:rPr>
      </w:pPr>
      <w:r w:rsidRPr="00D254F1">
        <w:rPr>
          <w:bCs/>
        </w:rPr>
        <w:t xml:space="preserve">Technical Committee report: </w:t>
      </w:r>
      <w:r w:rsidR="009B0553" w:rsidRPr="009B0553">
        <w:rPr>
          <w:b w:val="0"/>
        </w:rPr>
        <w:t>NA</w:t>
      </w:r>
    </w:p>
    <w:p w14:paraId="081D0599" w14:textId="238AE9E2" w:rsidR="0015180F" w:rsidRDefault="00E84385" w:rsidP="00B853F9">
      <w:pPr>
        <w:pStyle w:val="ListNumber"/>
      </w:pPr>
      <w:r>
        <w:t>General Business.</w:t>
      </w:r>
    </w:p>
    <w:p w14:paraId="233B49B0" w14:textId="1DFA0D76" w:rsidR="005B6622" w:rsidRDefault="007B15F6" w:rsidP="005B6622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Motorsport Austral brochure of categories. CERA need to put together a rundown of the Excel category as a national class with rough prices to get involved such as building or buying a car. John to send details </w:t>
      </w:r>
      <w:proofErr w:type="gramStart"/>
      <w:r>
        <w:rPr>
          <w:b w:val="0"/>
          <w:bCs/>
        </w:rPr>
        <w:t>around</w:t>
      </w:r>
      <w:proofErr w:type="gramEnd"/>
      <w:r>
        <w:rPr>
          <w:b w:val="0"/>
          <w:bCs/>
        </w:rPr>
        <w:t>.</w:t>
      </w:r>
    </w:p>
    <w:p w14:paraId="4D11B0B7" w14:textId="6D908CA3" w:rsidR="008C0FF0" w:rsidRDefault="007B15F6" w:rsidP="006435B1">
      <w:pPr>
        <w:pStyle w:val="ListNumber"/>
        <w:numPr>
          <w:ilvl w:val="2"/>
          <w:numId w:val="40"/>
        </w:numPr>
        <w:rPr>
          <w:b w:val="0"/>
          <w:bCs/>
        </w:rPr>
      </w:pPr>
      <w:proofErr w:type="spellStart"/>
      <w:r>
        <w:rPr>
          <w:b w:val="0"/>
          <w:bCs/>
        </w:rPr>
        <w:t>Supashock</w:t>
      </w:r>
      <w:r w:rsidR="00623765">
        <w:rPr>
          <w:b w:val="0"/>
          <w:bCs/>
        </w:rPr>
        <w:t>s</w:t>
      </w:r>
      <w:proofErr w:type="spellEnd"/>
      <w:r>
        <w:rPr>
          <w:b w:val="0"/>
          <w:bCs/>
        </w:rPr>
        <w:t xml:space="preserve"> starting to </w:t>
      </w:r>
      <w:proofErr w:type="gramStart"/>
      <w:r>
        <w:rPr>
          <w:b w:val="0"/>
          <w:bCs/>
        </w:rPr>
        <w:t>be sent</w:t>
      </w:r>
      <w:proofErr w:type="gramEnd"/>
      <w:r>
        <w:rPr>
          <w:b w:val="0"/>
          <w:bCs/>
        </w:rPr>
        <w:t>, lockdown not delaying suspension.</w:t>
      </w:r>
      <w:r w:rsidR="00623765">
        <w:rPr>
          <w:b w:val="0"/>
          <w:bCs/>
        </w:rPr>
        <w:t xml:space="preserve"> Video produced about the suspension to </w:t>
      </w:r>
      <w:proofErr w:type="gramStart"/>
      <w:r w:rsidR="00623765">
        <w:rPr>
          <w:b w:val="0"/>
          <w:bCs/>
        </w:rPr>
        <w:t>be distributed</w:t>
      </w:r>
      <w:proofErr w:type="gramEnd"/>
      <w:r w:rsidR="00623765">
        <w:rPr>
          <w:b w:val="0"/>
          <w:bCs/>
        </w:rPr>
        <w:t xml:space="preserve"> to members.</w:t>
      </w:r>
    </w:p>
    <w:p w14:paraId="36D88187" w14:textId="4C3D5374" w:rsidR="00EC6B63" w:rsidRDefault="00623765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2022 rules. </w:t>
      </w:r>
      <w:r w:rsidR="002B65C9">
        <w:rPr>
          <w:b w:val="0"/>
          <w:bCs/>
        </w:rPr>
        <w:t xml:space="preserve">  (A)</w:t>
      </w:r>
      <w:r>
        <w:rPr>
          <w:b w:val="0"/>
          <w:bCs/>
        </w:rPr>
        <w:t xml:space="preserve">Brake lines to </w:t>
      </w:r>
      <w:proofErr w:type="gramStart"/>
      <w:r>
        <w:rPr>
          <w:b w:val="0"/>
          <w:bCs/>
        </w:rPr>
        <w:t>be discussed</w:t>
      </w:r>
      <w:proofErr w:type="gramEnd"/>
      <w:r>
        <w:rPr>
          <w:b w:val="0"/>
          <w:bCs/>
        </w:rPr>
        <w:t xml:space="preserve"> as </w:t>
      </w:r>
      <w:r w:rsidR="002B65C9">
        <w:rPr>
          <w:b w:val="0"/>
          <w:bCs/>
        </w:rPr>
        <w:t>currently</w:t>
      </w:r>
      <w:r>
        <w:rPr>
          <w:b w:val="0"/>
          <w:bCs/>
        </w:rPr>
        <w:t xml:space="preserve"> do not stipulate what part is free. Rules to do clarify where the valve can be just </w:t>
      </w:r>
      <w:proofErr w:type="gramStart"/>
      <w:r>
        <w:rPr>
          <w:b w:val="0"/>
          <w:bCs/>
        </w:rPr>
        <w:t>can’t</w:t>
      </w:r>
      <w:proofErr w:type="gramEnd"/>
      <w:r>
        <w:rPr>
          <w:b w:val="0"/>
          <w:bCs/>
        </w:rPr>
        <w:t xml:space="preserve"> be adjustable. Is our intent to only allow only flexible lines to be </w:t>
      </w:r>
      <w:proofErr w:type="gramStart"/>
      <w:r>
        <w:rPr>
          <w:b w:val="0"/>
          <w:bCs/>
        </w:rPr>
        <w:t>replaced.</w:t>
      </w:r>
      <w:proofErr w:type="gramEnd"/>
      <w:r>
        <w:rPr>
          <w:b w:val="0"/>
          <w:bCs/>
        </w:rPr>
        <w:t xml:space="preserve"> Agreement that </w:t>
      </w:r>
      <w:r>
        <w:rPr>
          <w:b w:val="0"/>
          <w:bCs/>
        </w:rPr>
        <w:lastRenderedPageBreak/>
        <w:t xml:space="preserve">brake lines should be from the body clip to cylinder should be free. Brake bias valves discussed should they be </w:t>
      </w:r>
      <w:proofErr w:type="gramStart"/>
      <w:r>
        <w:rPr>
          <w:b w:val="0"/>
          <w:bCs/>
        </w:rPr>
        <w:t>allowed?</w:t>
      </w:r>
      <w:proofErr w:type="gramEnd"/>
      <w:r>
        <w:rPr>
          <w:b w:val="0"/>
          <w:bCs/>
        </w:rPr>
        <w:t xml:space="preserve"> General agreement only standard proportioning valves to </w:t>
      </w:r>
      <w:proofErr w:type="gramStart"/>
      <w:r>
        <w:rPr>
          <w:b w:val="0"/>
          <w:bCs/>
        </w:rPr>
        <w:t>be allowed</w:t>
      </w:r>
      <w:proofErr w:type="gramEnd"/>
      <w:r>
        <w:rPr>
          <w:b w:val="0"/>
          <w:bCs/>
        </w:rPr>
        <w:t xml:space="preserve">. </w:t>
      </w:r>
      <w:proofErr w:type="gramStart"/>
      <w:r>
        <w:rPr>
          <w:b w:val="0"/>
          <w:bCs/>
        </w:rPr>
        <w:t>But</w:t>
      </w:r>
      <w:proofErr w:type="gramEnd"/>
      <w:r>
        <w:rPr>
          <w:b w:val="0"/>
          <w:bCs/>
        </w:rPr>
        <w:t xml:space="preserve"> concerns about people running </w:t>
      </w:r>
      <w:proofErr w:type="spellStart"/>
      <w:r>
        <w:rPr>
          <w:b w:val="0"/>
          <w:bCs/>
        </w:rPr>
        <w:t>Elantra</w:t>
      </w:r>
      <w:proofErr w:type="spellEnd"/>
      <w:r>
        <w:rPr>
          <w:b w:val="0"/>
          <w:bCs/>
        </w:rPr>
        <w:t xml:space="preserve"> brakes. Andrew to discuss with people running </w:t>
      </w:r>
      <w:proofErr w:type="spellStart"/>
      <w:r>
        <w:rPr>
          <w:b w:val="0"/>
          <w:bCs/>
        </w:rPr>
        <w:t>Elantra</w:t>
      </w:r>
      <w:proofErr w:type="spellEnd"/>
      <w:r>
        <w:rPr>
          <w:b w:val="0"/>
          <w:bCs/>
        </w:rPr>
        <w:t xml:space="preserve"> brakes.</w:t>
      </w:r>
    </w:p>
    <w:p w14:paraId="44CC83E3" w14:textId="6BA5A8D7" w:rsidR="002B65C9" w:rsidRDefault="002B65C9" w:rsidP="002B65C9">
      <w:pPr>
        <w:pStyle w:val="ListNumber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(B) </w:t>
      </w:r>
      <w:proofErr w:type="spellStart"/>
      <w:r>
        <w:rPr>
          <w:b w:val="0"/>
          <w:bCs/>
        </w:rPr>
        <w:t>Tacho</w:t>
      </w:r>
      <w:proofErr w:type="spellEnd"/>
      <w:r>
        <w:rPr>
          <w:b w:val="0"/>
          <w:bCs/>
        </w:rPr>
        <w:t xml:space="preserve"> wiring. Should we nominate where the </w:t>
      </w:r>
      <w:proofErr w:type="spellStart"/>
      <w:r>
        <w:rPr>
          <w:b w:val="0"/>
          <w:bCs/>
        </w:rPr>
        <w:t>tacho</w:t>
      </w:r>
      <w:proofErr w:type="spellEnd"/>
      <w:r>
        <w:rPr>
          <w:b w:val="0"/>
          <w:bCs/>
        </w:rPr>
        <w:t xml:space="preserve"> can be picked </w:t>
      </w:r>
      <w:proofErr w:type="gramStart"/>
      <w:r>
        <w:rPr>
          <w:b w:val="0"/>
          <w:bCs/>
        </w:rPr>
        <w:t>up from.</w:t>
      </w:r>
      <w:proofErr w:type="gramEnd"/>
      <w:r>
        <w:rPr>
          <w:b w:val="0"/>
          <w:bCs/>
        </w:rPr>
        <w:t xml:space="preserve"> Can pick up from ECU pin or from plug at back of dash. General agreement that we nominate where signal can be picked up from</w:t>
      </w:r>
    </w:p>
    <w:p w14:paraId="4D4B24E3" w14:textId="09E4E005" w:rsidR="002B65C9" w:rsidRDefault="002B65C9" w:rsidP="002B65C9">
      <w:pPr>
        <w:pStyle w:val="ListNumber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(C) Interior/coachwork people running consoles/floor plates and shifter guards should they be </w:t>
      </w:r>
      <w:proofErr w:type="gramStart"/>
      <w:r>
        <w:rPr>
          <w:b w:val="0"/>
          <w:bCs/>
        </w:rPr>
        <w:t>allowed.</w:t>
      </w:r>
      <w:proofErr w:type="gramEnd"/>
      <w:r>
        <w:rPr>
          <w:b w:val="0"/>
          <w:bCs/>
        </w:rPr>
        <w:t xml:space="preserve"> General agreement to remove aftermarket consoles but standard </w:t>
      </w:r>
      <w:proofErr w:type="gramStart"/>
      <w:r>
        <w:rPr>
          <w:b w:val="0"/>
          <w:bCs/>
        </w:rPr>
        <w:t>are allowed</w:t>
      </w:r>
      <w:proofErr w:type="gramEnd"/>
      <w:r>
        <w:rPr>
          <w:b w:val="0"/>
          <w:bCs/>
        </w:rPr>
        <w:t>. Floorplates to be allowed, Shane raises sizing to not allow there use for other purposes. Many people running Brown Davis plates so will use that as a base. Steering wheel and method of attachment is free, clarify hubs</w:t>
      </w:r>
      <w:r w:rsidR="00171D5D">
        <w:rPr>
          <w:b w:val="0"/>
          <w:bCs/>
        </w:rPr>
        <w:t xml:space="preserve">. Wiring split conduit do we allow factory tape is falling apart. Not in engine loom from ECU onwards not to </w:t>
      </w:r>
      <w:proofErr w:type="gramStart"/>
      <w:r w:rsidR="00171D5D">
        <w:rPr>
          <w:b w:val="0"/>
          <w:bCs/>
        </w:rPr>
        <w:t>be allowed</w:t>
      </w:r>
      <w:proofErr w:type="gramEnd"/>
      <w:r w:rsidR="00171D5D">
        <w:rPr>
          <w:b w:val="0"/>
          <w:bCs/>
        </w:rPr>
        <w:t xml:space="preserve"> as too easy to hide other wires/devices. Under dash not to be allowed. Will need to work on wording as some factory loom is already using split conduit.</w:t>
      </w:r>
      <w:r w:rsidR="00330B9C">
        <w:rPr>
          <w:b w:val="0"/>
          <w:bCs/>
        </w:rPr>
        <w:t xml:space="preserve"> Shane has suggested wording that is everyone agrees on. Discussion to </w:t>
      </w:r>
      <w:proofErr w:type="gramStart"/>
      <w:r w:rsidR="00330B9C">
        <w:rPr>
          <w:b w:val="0"/>
          <w:bCs/>
        </w:rPr>
        <w:t>be had</w:t>
      </w:r>
      <w:proofErr w:type="gramEnd"/>
      <w:r w:rsidR="00330B9C">
        <w:rPr>
          <w:b w:val="0"/>
          <w:bCs/>
        </w:rPr>
        <w:t xml:space="preserve"> around ECU location to make a standard easy to reach location. Shifter guards should they be allowed, could be a safety issue. Would need to work out sizing so </w:t>
      </w:r>
      <w:proofErr w:type="spellStart"/>
      <w:proofErr w:type="gramStart"/>
      <w:r w:rsidR="00330B9C">
        <w:rPr>
          <w:b w:val="0"/>
          <w:bCs/>
        </w:rPr>
        <w:t>can not</w:t>
      </w:r>
      <w:proofErr w:type="spellEnd"/>
      <w:proofErr w:type="gramEnd"/>
      <w:r w:rsidR="00330B9C">
        <w:rPr>
          <w:b w:val="0"/>
          <w:bCs/>
        </w:rPr>
        <w:t xml:space="preserve"> be used for other purposes.</w:t>
      </w:r>
    </w:p>
    <w:p w14:paraId="2C72E7AD" w14:textId="10EFF38D" w:rsidR="00330B9C" w:rsidRDefault="00330B9C" w:rsidP="002B65C9">
      <w:pPr>
        <w:pStyle w:val="ListNumber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(D) Suspension wording around new suspension. Sway bars links are currently free but no rose joints or spherical bearings. </w:t>
      </w:r>
      <w:proofErr w:type="spellStart"/>
      <w:r>
        <w:rPr>
          <w:b w:val="0"/>
          <w:bCs/>
        </w:rPr>
        <w:t>Nev</w:t>
      </w:r>
      <w:proofErr w:type="spellEnd"/>
      <w:r>
        <w:rPr>
          <w:b w:val="0"/>
          <w:bCs/>
        </w:rPr>
        <w:t xml:space="preserve"> has raised that many people disconnect the front sway </w:t>
      </w:r>
      <w:proofErr w:type="gramStart"/>
      <w:r>
        <w:rPr>
          <w:b w:val="0"/>
          <w:bCs/>
        </w:rPr>
        <w:t>bar,</w:t>
      </w:r>
      <w:proofErr w:type="gramEnd"/>
      <w:r>
        <w:rPr>
          <w:b w:val="0"/>
          <w:bCs/>
        </w:rPr>
        <w:t xml:space="preserve"> rules don’t mention that you can disconnect it. Change wording to allow disconnection</w:t>
      </w:r>
      <w:r w:rsidR="0097267E">
        <w:rPr>
          <w:b w:val="0"/>
          <w:bCs/>
        </w:rPr>
        <w:t xml:space="preserve"> on front. Strut top, should be in original orientation in the car (parallel to firewall), all in agreeance. </w:t>
      </w:r>
    </w:p>
    <w:p w14:paraId="605F1C85" w14:textId="4BDCA64F" w:rsidR="0097267E" w:rsidRDefault="0097267E" w:rsidP="00F36FB8">
      <w:pPr>
        <w:pStyle w:val="ListNumber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(E) Wheels and </w:t>
      </w:r>
      <w:proofErr w:type="spellStart"/>
      <w:r>
        <w:rPr>
          <w:b w:val="0"/>
          <w:bCs/>
        </w:rPr>
        <w:t>tyres</w:t>
      </w:r>
      <w:proofErr w:type="spellEnd"/>
      <w:r>
        <w:rPr>
          <w:b w:val="0"/>
          <w:bCs/>
        </w:rPr>
        <w:t xml:space="preserve">. Remove </w:t>
      </w:r>
      <w:proofErr w:type="gramStart"/>
      <w:r>
        <w:rPr>
          <w:b w:val="0"/>
          <w:bCs/>
        </w:rPr>
        <w:t>that wheels</w:t>
      </w:r>
      <w:proofErr w:type="gramEnd"/>
      <w:r>
        <w:rPr>
          <w:b w:val="0"/>
          <w:bCs/>
        </w:rPr>
        <w:t xml:space="preserve"> to be covered by guards as no p</w:t>
      </w:r>
      <w:r w:rsidR="00F36FB8">
        <w:rPr>
          <w:b w:val="0"/>
          <w:bCs/>
        </w:rPr>
        <w:t xml:space="preserve">ossible accurate measurement. Remove grey area in rules </w:t>
      </w:r>
      <w:proofErr w:type="gramStart"/>
      <w:r w:rsidR="00F36FB8">
        <w:rPr>
          <w:b w:val="0"/>
          <w:bCs/>
        </w:rPr>
        <w:t>till</w:t>
      </w:r>
      <w:proofErr w:type="gramEnd"/>
      <w:r w:rsidR="00F36FB8">
        <w:rPr>
          <w:b w:val="0"/>
          <w:bCs/>
        </w:rPr>
        <w:t xml:space="preserve"> we get set measurements.</w:t>
      </w:r>
    </w:p>
    <w:p w14:paraId="6AE508BA" w14:textId="0BA408FB" w:rsidR="00F36FB8" w:rsidRDefault="00F36FB8" w:rsidP="00F36FB8">
      <w:pPr>
        <w:pStyle w:val="ListNumber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(F) Breather hoses can they </w:t>
      </w:r>
      <w:proofErr w:type="gramStart"/>
      <w:r>
        <w:rPr>
          <w:b w:val="0"/>
          <w:bCs/>
        </w:rPr>
        <w:t>be enlarged</w:t>
      </w:r>
      <w:proofErr w:type="gramEnd"/>
      <w:r>
        <w:rPr>
          <w:b w:val="0"/>
          <w:bCs/>
        </w:rPr>
        <w:t>? Needs to be clarified rules do not state it is allowed.</w:t>
      </w:r>
    </w:p>
    <w:p w14:paraId="2EF94E8A" w14:textId="4B592EEA" w:rsidR="00F36FB8" w:rsidRDefault="00F36FB8" w:rsidP="00F36FB8">
      <w:pPr>
        <w:pStyle w:val="ListNumber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>(G) Engine bay definition. Need to clarify side of engine bay, should use inner guard so not allow use of gap to wheel well.</w:t>
      </w:r>
    </w:p>
    <w:p w14:paraId="3769A678" w14:textId="73E94479" w:rsidR="00F36FB8" w:rsidRDefault="00F36FB8" w:rsidP="00F36FB8">
      <w:pPr>
        <w:pStyle w:val="ListNumber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(H)Piston and rings. Gas ported rings, </w:t>
      </w:r>
      <w:r w:rsidR="009A0BFB">
        <w:rPr>
          <w:b w:val="0"/>
          <w:bCs/>
        </w:rPr>
        <w:t xml:space="preserve">need to clarify if they </w:t>
      </w:r>
      <w:proofErr w:type="gramStart"/>
      <w:r w:rsidR="009A0BFB">
        <w:rPr>
          <w:b w:val="0"/>
          <w:bCs/>
        </w:rPr>
        <w:t>can be used</w:t>
      </w:r>
      <w:proofErr w:type="gramEnd"/>
      <w:r w:rsidR="009A0BFB">
        <w:rPr>
          <w:b w:val="0"/>
          <w:bCs/>
        </w:rPr>
        <w:t xml:space="preserve">. Should clarify </w:t>
      </w:r>
      <w:proofErr w:type="gramStart"/>
      <w:r w:rsidR="009A0BFB">
        <w:rPr>
          <w:b w:val="0"/>
          <w:bCs/>
        </w:rPr>
        <w:t>as they are dearer and will cost more to the class</w:t>
      </w:r>
      <w:proofErr w:type="gramEnd"/>
      <w:r w:rsidR="009A0BFB">
        <w:rPr>
          <w:b w:val="0"/>
          <w:bCs/>
        </w:rPr>
        <w:t xml:space="preserve">. All agree </w:t>
      </w:r>
      <w:proofErr w:type="gramStart"/>
      <w:r w:rsidR="009A0BFB">
        <w:rPr>
          <w:b w:val="0"/>
          <w:bCs/>
        </w:rPr>
        <w:t>to not allow</w:t>
      </w:r>
      <w:proofErr w:type="gramEnd"/>
      <w:r w:rsidR="009A0BFB">
        <w:rPr>
          <w:b w:val="0"/>
          <w:bCs/>
        </w:rPr>
        <w:t>.</w:t>
      </w:r>
    </w:p>
    <w:p w14:paraId="263C60B8" w14:textId="77777777" w:rsidR="00623765" w:rsidRDefault="00623765" w:rsidP="00623765">
      <w:pPr>
        <w:pStyle w:val="ListNumber"/>
        <w:numPr>
          <w:ilvl w:val="0"/>
          <w:numId w:val="0"/>
        </w:numPr>
        <w:ind w:left="1080"/>
        <w:rPr>
          <w:b w:val="0"/>
          <w:bCs/>
        </w:rPr>
      </w:pPr>
    </w:p>
    <w:p w14:paraId="6E5E1182" w14:textId="491DC08A" w:rsidR="00471162" w:rsidRDefault="0097267E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Standard gearbox checks to </w:t>
      </w:r>
      <w:proofErr w:type="gramStart"/>
      <w:r>
        <w:rPr>
          <w:b w:val="0"/>
          <w:bCs/>
        </w:rPr>
        <w:t>be developed</w:t>
      </w:r>
      <w:proofErr w:type="gramEnd"/>
      <w:r>
        <w:rPr>
          <w:b w:val="0"/>
          <w:bCs/>
        </w:rPr>
        <w:t xml:space="preserve"> so all tests are done to the same standard. Shane has developed some guides; Laurie Griffith is also developing some checks. Not for 2022 rules as needs more work.</w:t>
      </w:r>
    </w:p>
    <w:p w14:paraId="6E4C50F6" w14:textId="25B90F1D" w:rsidR="00E479B6" w:rsidRDefault="009A0BFB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Mick </w:t>
      </w:r>
      <w:proofErr w:type="spellStart"/>
      <w:r>
        <w:rPr>
          <w:b w:val="0"/>
          <w:bCs/>
        </w:rPr>
        <w:t>Crossland</w:t>
      </w:r>
      <w:proofErr w:type="spellEnd"/>
      <w:r>
        <w:rPr>
          <w:b w:val="0"/>
          <w:bCs/>
        </w:rPr>
        <w:t xml:space="preserve"> raise future discussion about exhausts. Should we be controlling exhausts as costs are blowing out with some systems </w:t>
      </w:r>
      <w:proofErr w:type="gramStart"/>
      <w:r>
        <w:rPr>
          <w:b w:val="0"/>
          <w:bCs/>
        </w:rPr>
        <w:t>available.</w:t>
      </w:r>
      <w:proofErr w:type="gramEnd"/>
      <w:r>
        <w:rPr>
          <w:b w:val="0"/>
          <w:bCs/>
        </w:rPr>
        <w:t xml:space="preserve"> Should we have a controlled exhaust? Shane mentions hard to police.</w:t>
      </w:r>
    </w:p>
    <w:p w14:paraId="58267B71" w14:textId="5031E282" w:rsidR="00096D51" w:rsidRDefault="009A0BFB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Mick </w:t>
      </w:r>
      <w:proofErr w:type="spellStart"/>
      <w:r>
        <w:rPr>
          <w:b w:val="0"/>
          <w:bCs/>
        </w:rPr>
        <w:t>Crossland</w:t>
      </w:r>
      <w:proofErr w:type="spellEnd"/>
      <w:r>
        <w:rPr>
          <w:b w:val="0"/>
          <w:bCs/>
        </w:rPr>
        <w:t xml:space="preserve"> has Concerns that rules are not keeping up with what people are doing to the cars. Concerned costs and development are moving away from what the class </w:t>
      </w:r>
      <w:proofErr w:type="gramStart"/>
      <w:r>
        <w:rPr>
          <w:b w:val="0"/>
          <w:bCs/>
        </w:rPr>
        <w:t>was intended</w:t>
      </w:r>
      <w:proofErr w:type="gramEnd"/>
      <w:r>
        <w:rPr>
          <w:b w:val="0"/>
          <w:bCs/>
        </w:rPr>
        <w:t xml:space="preserve"> to be. Hope that some new clarification in rules and future changes will help. </w:t>
      </w:r>
      <w:proofErr w:type="spellStart"/>
      <w:r>
        <w:rPr>
          <w:b w:val="0"/>
          <w:bCs/>
        </w:rPr>
        <w:t>Nev</w:t>
      </w:r>
      <w:proofErr w:type="spellEnd"/>
      <w:r>
        <w:rPr>
          <w:b w:val="0"/>
          <w:bCs/>
        </w:rPr>
        <w:t xml:space="preserve"> thinks things are not too bad in Victoria, many of the speed differences are due to </w:t>
      </w:r>
      <w:proofErr w:type="gramStart"/>
      <w:r>
        <w:rPr>
          <w:b w:val="0"/>
          <w:bCs/>
        </w:rPr>
        <w:t>drivers</w:t>
      </w:r>
      <w:proofErr w:type="gramEnd"/>
      <w:r>
        <w:rPr>
          <w:b w:val="0"/>
          <w:bCs/>
        </w:rPr>
        <w:t xml:space="preserve"> skill and car setup. No cheating found in Vic.</w:t>
      </w:r>
    </w:p>
    <w:bookmarkStart w:id="0" w:name="_GoBack"/>
    <w:bookmarkEnd w:id="0"/>
    <w:p w14:paraId="15A4D59F" w14:textId="77777777" w:rsidR="0015180F" w:rsidRPr="00B853F9" w:rsidRDefault="00D47E3F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916971E7DFE44C88F59E7203FCD2596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455D2DDB" w14:textId="3E6681AA" w:rsidR="00D512BB" w:rsidRDefault="00D47E3F" w:rsidP="002F5FB1">
      <w:sdt>
        <w:sdtPr>
          <w:alias w:val="Facilitator name:"/>
          <w:tag w:val="Facilitator name:"/>
          <w:id w:val="-1874911055"/>
          <w:placeholder>
            <w:docPart w:val="BC1A474B5ABC4F249A7CB652DD922E3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2F5FB1">
            <w:t>John Broadbent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E8E4379462704029BBF4D1EDAC6A9EFD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F77989">
        <w:t>21</w:t>
      </w:r>
      <w:r w:rsidR="00F02FCE">
        <w:t>:</w:t>
      </w:r>
      <w:r w:rsidR="002F5FB1">
        <w:t xml:space="preserve">44                                                      </w:t>
      </w:r>
      <w:sdt>
        <w:sdtPr>
          <w:alias w:val="Minutes submitted by:"/>
          <w:tag w:val="Minutes submitted by:"/>
          <w:id w:val="915436728"/>
          <w:placeholder>
            <w:docPart w:val="E73DF3FC33BF4786A0B23C824A634DBC"/>
          </w:placeholder>
          <w:temporary/>
          <w:showingPlcHdr/>
          <w15:appearance w15:val="hidden"/>
        </w:sdtPr>
        <w:sdtEndPr/>
        <w:sdtContent>
          <w:r w:rsidR="00285B87" w:rsidRPr="00285B87">
            <w:t xml:space="preserve">Minutes submitted </w:t>
          </w:r>
          <w:proofErr w:type="gramStart"/>
          <w:r w:rsidR="00285B87" w:rsidRPr="00285B87">
            <w:t>by</w:t>
          </w:r>
        </w:sdtContent>
      </w:sdt>
      <w:r w:rsidR="004E227E">
        <w:t>:</w:t>
      </w:r>
      <w:proofErr w:type="gramEnd"/>
      <w:r w:rsidR="004E227E">
        <w:t xml:space="preserve">  </w:t>
      </w:r>
      <w:r w:rsidR="002F5FB1">
        <w:t>Bruce Phillips</w:t>
      </w:r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5820" w14:textId="77777777" w:rsidR="00D47E3F" w:rsidRDefault="00D47E3F" w:rsidP="001E7D29">
      <w:pPr>
        <w:spacing w:after="0" w:line="240" w:lineRule="auto"/>
      </w:pPr>
      <w:r>
        <w:separator/>
      </w:r>
    </w:p>
  </w:endnote>
  <w:endnote w:type="continuationSeparator" w:id="0">
    <w:p w14:paraId="1D8A3D06" w14:textId="77777777" w:rsidR="00D47E3F" w:rsidRDefault="00D47E3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F57AB" w14:textId="77777777" w:rsidR="00616746" w:rsidRDefault="0061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8F8D" w14:textId="77777777" w:rsidR="00616746" w:rsidRDefault="00616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1339" w14:textId="77777777" w:rsidR="00616746" w:rsidRDefault="0061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7042" w14:textId="77777777" w:rsidR="00D47E3F" w:rsidRDefault="00D47E3F" w:rsidP="001E7D29">
      <w:pPr>
        <w:spacing w:after="0" w:line="240" w:lineRule="auto"/>
      </w:pPr>
      <w:r>
        <w:separator/>
      </w:r>
    </w:p>
  </w:footnote>
  <w:footnote w:type="continuationSeparator" w:id="0">
    <w:p w14:paraId="14FB6FD0" w14:textId="77777777" w:rsidR="00D47E3F" w:rsidRDefault="00D47E3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9E26" w14:textId="77777777" w:rsidR="00616746" w:rsidRDefault="00616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9002" w14:textId="77777777" w:rsidR="00616746" w:rsidRDefault="00616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B49E2" w14:textId="77777777" w:rsidR="00616746" w:rsidRDefault="00616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62D1F04"/>
    <w:multiLevelType w:val="hybridMultilevel"/>
    <w:tmpl w:val="166460CE"/>
    <w:lvl w:ilvl="0" w:tplc="0C090017">
      <w:start w:val="1"/>
      <w:numFmt w:val="lowerLetter"/>
      <w:lvlText w:val="%1)"/>
      <w:lvlJc w:val="left"/>
      <w:pPr>
        <w:ind w:left="852" w:hanging="360"/>
      </w:pPr>
    </w:lvl>
    <w:lvl w:ilvl="1" w:tplc="0C090019" w:tentative="1">
      <w:start w:val="1"/>
      <w:numFmt w:val="lowerLetter"/>
      <w:lvlText w:val="%2."/>
      <w:lvlJc w:val="left"/>
      <w:pPr>
        <w:ind w:left="1572" w:hanging="360"/>
      </w:pPr>
    </w:lvl>
    <w:lvl w:ilvl="2" w:tplc="0C09001B" w:tentative="1">
      <w:start w:val="1"/>
      <w:numFmt w:val="lowerRoman"/>
      <w:lvlText w:val="%3."/>
      <w:lvlJc w:val="right"/>
      <w:pPr>
        <w:ind w:left="2292" w:hanging="180"/>
      </w:pPr>
    </w:lvl>
    <w:lvl w:ilvl="3" w:tplc="0C09000F" w:tentative="1">
      <w:start w:val="1"/>
      <w:numFmt w:val="decimal"/>
      <w:lvlText w:val="%4."/>
      <w:lvlJc w:val="left"/>
      <w:pPr>
        <w:ind w:left="3012" w:hanging="360"/>
      </w:pPr>
    </w:lvl>
    <w:lvl w:ilvl="4" w:tplc="0C090019" w:tentative="1">
      <w:start w:val="1"/>
      <w:numFmt w:val="lowerLetter"/>
      <w:lvlText w:val="%5."/>
      <w:lvlJc w:val="left"/>
      <w:pPr>
        <w:ind w:left="3732" w:hanging="360"/>
      </w:pPr>
    </w:lvl>
    <w:lvl w:ilvl="5" w:tplc="0C09001B" w:tentative="1">
      <w:start w:val="1"/>
      <w:numFmt w:val="lowerRoman"/>
      <w:lvlText w:val="%6."/>
      <w:lvlJc w:val="right"/>
      <w:pPr>
        <w:ind w:left="4452" w:hanging="180"/>
      </w:pPr>
    </w:lvl>
    <w:lvl w:ilvl="6" w:tplc="0C09000F" w:tentative="1">
      <w:start w:val="1"/>
      <w:numFmt w:val="decimal"/>
      <w:lvlText w:val="%7."/>
      <w:lvlJc w:val="left"/>
      <w:pPr>
        <w:ind w:left="5172" w:hanging="360"/>
      </w:pPr>
    </w:lvl>
    <w:lvl w:ilvl="7" w:tplc="0C090019" w:tentative="1">
      <w:start w:val="1"/>
      <w:numFmt w:val="lowerLetter"/>
      <w:lvlText w:val="%8."/>
      <w:lvlJc w:val="left"/>
      <w:pPr>
        <w:ind w:left="5892" w:hanging="360"/>
      </w:pPr>
    </w:lvl>
    <w:lvl w:ilvl="8" w:tplc="0C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6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5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17"/>
    <w:rsid w:val="0000191B"/>
    <w:rsid w:val="0000297D"/>
    <w:rsid w:val="00002B4A"/>
    <w:rsid w:val="0000593E"/>
    <w:rsid w:val="00006A4B"/>
    <w:rsid w:val="00007BE2"/>
    <w:rsid w:val="00010C7B"/>
    <w:rsid w:val="00016532"/>
    <w:rsid w:val="00022C71"/>
    <w:rsid w:val="0002335C"/>
    <w:rsid w:val="00023D9A"/>
    <w:rsid w:val="000308C2"/>
    <w:rsid w:val="000341D1"/>
    <w:rsid w:val="000365BE"/>
    <w:rsid w:val="0003770F"/>
    <w:rsid w:val="00045BD2"/>
    <w:rsid w:val="0004692A"/>
    <w:rsid w:val="000546D2"/>
    <w:rsid w:val="00055E61"/>
    <w:rsid w:val="00057671"/>
    <w:rsid w:val="00057CFB"/>
    <w:rsid w:val="00061B39"/>
    <w:rsid w:val="0006449E"/>
    <w:rsid w:val="000662C5"/>
    <w:rsid w:val="000668C8"/>
    <w:rsid w:val="00073B9C"/>
    <w:rsid w:val="00082779"/>
    <w:rsid w:val="00096D51"/>
    <w:rsid w:val="000A1790"/>
    <w:rsid w:val="000A1886"/>
    <w:rsid w:val="000A40A1"/>
    <w:rsid w:val="000C25D6"/>
    <w:rsid w:val="000C729D"/>
    <w:rsid w:val="000C7EF0"/>
    <w:rsid w:val="000D304D"/>
    <w:rsid w:val="000D445D"/>
    <w:rsid w:val="000D7CB9"/>
    <w:rsid w:val="000E0253"/>
    <w:rsid w:val="000E3B86"/>
    <w:rsid w:val="000F0165"/>
    <w:rsid w:val="000F0D62"/>
    <w:rsid w:val="000F3A42"/>
    <w:rsid w:val="000F3EA3"/>
    <w:rsid w:val="000F4987"/>
    <w:rsid w:val="000F4E1F"/>
    <w:rsid w:val="000F65EC"/>
    <w:rsid w:val="001016B8"/>
    <w:rsid w:val="00113C23"/>
    <w:rsid w:val="0011573E"/>
    <w:rsid w:val="001269DE"/>
    <w:rsid w:val="00132EBE"/>
    <w:rsid w:val="00134202"/>
    <w:rsid w:val="00137DE1"/>
    <w:rsid w:val="0014069E"/>
    <w:rsid w:val="00140DAE"/>
    <w:rsid w:val="0014315E"/>
    <w:rsid w:val="00145E51"/>
    <w:rsid w:val="0015180F"/>
    <w:rsid w:val="00154EBE"/>
    <w:rsid w:val="00155881"/>
    <w:rsid w:val="00171D5D"/>
    <w:rsid w:val="001746FC"/>
    <w:rsid w:val="00186DCA"/>
    <w:rsid w:val="001874BA"/>
    <w:rsid w:val="00191BA6"/>
    <w:rsid w:val="00191E65"/>
    <w:rsid w:val="00193653"/>
    <w:rsid w:val="001B447B"/>
    <w:rsid w:val="001C6997"/>
    <w:rsid w:val="001E5C91"/>
    <w:rsid w:val="001E7D29"/>
    <w:rsid w:val="001F00AF"/>
    <w:rsid w:val="001F7E2A"/>
    <w:rsid w:val="00206839"/>
    <w:rsid w:val="00211456"/>
    <w:rsid w:val="00212982"/>
    <w:rsid w:val="002132C0"/>
    <w:rsid w:val="00223BC1"/>
    <w:rsid w:val="002404F5"/>
    <w:rsid w:val="00254E3C"/>
    <w:rsid w:val="00255AF3"/>
    <w:rsid w:val="0026287C"/>
    <w:rsid w:val="00263515"/>
    <w:rsid w:val="00270817"/>
    <w:rsid w:val="00275260"/>
    <w:rsid w:val="00276FA1"/>
    <w:rsid w:val="00285B87"/>
    <w:rsid w:val="00291B4A"/>
    <w:rsid w:val="00292DB9"/>
    <w:rsid w:val="00292FBF"/>
    <w:rsid w:val="002A7F7A"/>
    <w:rsid w:val="002B16D1"/>
    <w:rsid w:val="002B59AD"/>
    <w:rsid w:val="002B65C9"/>
    <w:rsid w:val="002C3D7E"/>
    <w:rsid w:val="002D314E"/>
    <w:rsid w:val="002E529F"/>
    <w:rsid w:val="002E7E71"/>
    <w:rsid w:val="002F5FB1"/>
    <w:rsid w:val="00301FAF"/>
    <w:rsid w:val="00313FC1"/>
    <w:rsid w:val="0032131A"/>
    <w:rsid w:val="00330B9C"/>
    <w:rsid w:val="003310BF"/>
    <w:rsid w:val="00333DF8"/>
    <w:rsid w:val="0033489E"/>
    <w:rsid w:val="003358E5"/>
    <w:rsid w:val="003444E0"/>
    <w:rsid w:val="003530DF"/>
    <w:rsid w:val="00356F79"/>
    <w:rsid w:val="00357641"/>
    <w:rsid w:val="00360B6E"/>
    <w:rsid w:val="00361DEE"/>
    <w:rsid w:val="00387FB5"/>
    <w:rsid w:val="00394EF4"/>
    <w:rsid w:val="003A0FC8"/>
    <w:rsid w:val="003A4401"/>
    <w:rsid w:val="003A677A"/>
    <w:rsid w:val="003B0429"/>
    <w:rsid w:val="003B13F1"/>
    <w:rsid w:val="003B328D"/>
    <w:rsid w:val="003B6974"/>
    <w:rsid w:val="003C16AD"/>
    <w:rsid w:val="003D1AF6"/>
    <w:rsid w:val="003D66D6"/>
    <w:rsid w:val="003D7C11"/>
    <w:rsid w:val="003D7F16"/>
    <w:rsid w:val="003E523C"/>
    <w:rsid w:val="003E7B8C"/>
    <w:rsid w:val="00402647"/>
    <w:rsid w:val="00402C4A"/>
    <w:rsid w:val="00404E92"/>
    <w:rsid w:val="00410612"/>
    <w:rsid w:val="00411F8B"/>
    <w:rsid w:val="00420D0F"/>
    <w:rsid w:val="00421A85"/>
    <w:rsid w:val="00422735"/>
    <w:rsid w:val="004238D4"/>
    <w:rsid w:val="00423F81"/>
    <w:rsid w:val="00425A6F"/>
    <w:rsid w:val="00445BCF"/>
    <w:rsid w:val="00450670"/>
    <w:rsid w:val="00455342"/>
    <w:rsid w:val="00463CF7"/>
    <w:rsid w:val="0046410F"/>
    <w:rsid w:val="0046483B"/>
    <w:rsid w:val="0046598D"/>
    <w:rsid w:val="00471162"/>
    <w:rsid w:val="00471F86"/>
    <w:rsid w:val="004724BD"/>
    <w:rsid w:val="004747C4"/>
    <w:rsid w:val="00477352"/>
    <w:rsid w:val="00480C13"/>
    <w:rsid w:val="004823C5"/>
    <w:rsid w:val="00491C23"/>
    <w:rsid w:val="004926C5"/>
    <w:rsid w:val="00493704"/>
    <w:rsid w:val="00493E8B"/>
    <w:rsid w:val="004959B0"/>
    <w:rsid w:val="00496536"/>
    <w:rsid w:val="004A3409"/>
    <w:rsid w:val="004A4462"/>
    <w:rsid w:val="004A5C50"/>
    <w:rsid w:val="004B2ACB"/>
    <w:rsid w:val="004B5C09"/>
    <w:rsid w:val="004D6752"/>
    <w:rsid w:val="004D6991"/>
    <w:rsid w:val="004E227E"/>
    <w:rsid w:val="004E28B8"/>
    <w:rsid w:val="004E626B"/>
    <w:rsid w:val="004F0484"/>
    <w:rsid w:val="004F28E2"/>
    <w:rsid w:val="004F4629"/>
    <w:rsid w:val="004F4F5A"/>
    <w:rsid w:val="004F62DA"/>
    <w:rsid w:val="004F712E"/>
    <w:rsid w:val="00500DD1"/>
    <w:rsid w:val="00501C3E"/>
    <w:rsid w:val="00504489"/>
    <w:rsid w:val="00506F09"/>
    <w:rsid w:val="00513418"/>
    <w:rsid w:val="00514B2C"/>
    <w:rsid w:val="005173A2"/>
    <w:rsid w:val="00521AE3"/>
    <w:rsid w:val="00522175"/>
    <w:rsid w:val="00535B54"/>
    <w:rsid w:val="00535BA9"/>
    <w:rsid w:val="00542254"/>
    <w:rsid w:val="00546C42"/>
    <w:rsid w:val="00554276"/>
    <w:rsid w:val="005559BA"/>
    <w:rsid w:val="00563B4C"/>
    <w:rsid w:val="0056409C"/>
    <w:rsid w:val="00567E51"/>
    <w:rsid w:val="0057190E"/>
    <w:rsid w:val="005728E2"/>
    <w:rsid w:val="005767FA"/>
    <w:rsid w:val="0057693E"/>
    <w:rsid w:val="00594981"/>
    <w:rsid w:val="00595B85"/>
    <w:rsid w:val="005A1D1E"/>
    <w:rsid w:val="005A2EA7"/>
    <w:rsid w:val="005A4779"/>
    <w:rsid w:val="005A5A1E"/>
    <w:rsid w:val="005B2095"/>
    <w:rsid w:val="005B6622"/>
    <w:rsid w:val="005C1ED5"/>
    <w:rsid w:val="005E0ED9"/>
    <w:rsid w:val="005E5A32"/>
    <w:rsid w:val="005F2851"/>
    <w:rsid w:val="005F3983"/>
    <w:rsid w:val="005F429D"/>
    <w:rsid w:val="005F4771"/>
    <w:rsid w:val="006012AF"/>
    <w:rsid w:val="00604F66"/>
    <w:rsid w:val="0061004B"/>
    <w:rsid w:val="00613904"/>
    <w:rsid w:val="00616746"/>
    <w:rsid w:val="00616B41"/>
    <w:rsid w:val="006174AC"/>
    <w:rsid w:val="00620AE8"/>
    <w:rsid w:val="00620C8F"/>
    <w:rsid w:val="00623765"/>
    <w:rsid w:val="006430A9"/>
    <w:rsid w:val="006435B1"/>
    <w:rsid w:val="00645BD0"/>
    <w:rsid w:val="0064628C"/>
    <w:rsid w:val="00651F83"/>
    <w:rsid w:val="0065214E"/>
    <w:rsid w:val="00652968"/>
    <w:rsid w:val="00655EE2"/>
    <w:rsid w:val="0065762F"/>
    <w:rsid w:val="00662044"/>
    <w:rsid w:val="00680296"/>
    <w:rsid w:val="00683F0B"/>
    <w:rsid w:val="006853BC"/>
    <w:rsid w:val="00687389"/>
    <w:rsid w:val="006928C1"/>
    <w:rsid w:val="00693101"/>
    <w:rsid w:val="0069715A"/>
    <w:rsid w:val="006A28A5"/>
    <w:rsid w:val="006A29FA"/>
    <w:rsid w:val="006B5AAD"/>
    <w:rsid w:val="006C4700"/>
    <w:rsid w:val="006C52F9"/>
    <w:rsid w:val="006C536A"/>
    <w:rsid w:val="006C5BDD"/>
    <w:rsid w:val="006D762D"/>
    <w:rsid w:val="006F03D4"/>
    <w:rsid w:val="006F1E55"/>
    <w:rsid w:val="006F23A9"/>
    <w:rsid w:val="006F2EDB"/>
    <w:rsid w:val="006F4F0C"/>
    <w:rsid w:val="00700B1F"/>
    <w:rsid w:val="00707B63"/>
    <w:rsid w:val="007210E4"/>
    <w:rsid w:val="00722D91"/>
    <w:rsid w:val="007257E9"/>
    <w:rsid w:val="00734088"/>
    <w:rsid w:val="00740E08"/>
    <w:rsid w:val="00742317"/>
    <w:rsid w:val="007447F3"/>
    <w:rsid w:val="00744B1E"/>
    <w:rsid w:val="007539A8"/>
    <w:rsid w:val="00755A8D"/>
    <w:rsid w:val="00756D9C"/>
    <w:rsid w:val="007619BD"/>
    <w:rsid w:val="0076621D"/>
    <w:rsid w:val="0076676E"/>
    <w:rsid w:val="00771C24"/>
    <w:rsid w:val="0078018C"/>
    <w:rsid w:val="007815B6"/>
    <w:rsid w:val="00781863"/>
    <w:rsid w:val="00782E09"/>
    <w:rsid w:val="00783E0E"/>
    <w:rsid w:val="00787302"/>
    <w:rsid w:val="00787399"/>
    <w:rsid w:val="00791290"/>
    <w:rsid w:val="007A02F6"/>
    <w:rsid w:val="007B043E"/>
    <w:rsid w:val="007B0DA8"/>
    <w:rsid w:val="007B15F6"/>
    <w:rsid w:val="007C65E5"/>
    <w:rsid w:val="007D0E77"/>
    <w:rsid w:val="007D118F"/>
    <w:rsid w:val="007D1DF4"/>
    <w:rsid w:val="007D21D6"/>
    <w:rsid w:val="007D5836"/>
    <w:rsid w:val="007D58FC"/>
    <w:rsid w:val="007D666C"/>
    <w:rsid w:val="007D7067"/>
    <w:rsid w:val="007E4BB9"/>
    <w:rsid w:val="007F24F5"/>
    <w:rsid w:val="007F34A4"/>
    <w:rsid w:val="007F4707"/>
    <w:rsid w:val="007F566D"/>
    <w:rsid w:val="007F663A"/>
    <w:rsid w:val="008011C6"/>
    <w:rsid w:val="00805B4E"/>
    <w:rsid w:val="00806BC5"/>
    <w:rsid w:val="008132A0"/>
    <w:rsid w:val="00815563"/>
    <w:rsid w:val="00821F95"/>
    <w:rsid w:val="008227C9"/>
    <w:rsid w:val="008240DA"/>
    <w:rsid w:val="00824118"/>
    <w:rsid w:val="00824238"/>
    <w:rsid w:val="00824A57"/>
    <w:rsid w:val="00824F3D"/>
    <w:rsid w:val="0083388A"/>
    <w:rsid w:val="00841942"/>
    <w:rsid w:val="008429E5"/>
    <w:rsid w:val="00844001"/>
    <w:rsid w:val="00846E04"/>
    <w:rsid w:val="00852FC9"/>
    <w:rsid w:val="00867EA4"/>
    <w:rsid w:val="00875570"/>
    <w:rsid w:val="00884C1B"/>
    <w:rsid w:val="00890516"/>
    <w:rsid w:val="0089097F"/>
    <w:rsid w:val="00892517"/>
    <w:rsid w:val="00897D88"/>
    <w:rsid w:val="008A0319"/>
    <w:rsid w:val="008C0FF0"/>
    <w:rsid w:val="008C20F5"/>
    <w:rsid w:val="008C28A4"/>
    <w:rsid w:val="008D43E9"/>
    <w:rsid w:val="008D50AD"/>
    <w:rsid w:val="008D5365"/>
    <w:rsid w:val="008E124D"/>
    <w:rsid w:val="008E24F9"/>
    <w:rsid w:val="008E3C0E"/>
    <w:rsid w:val="008E3FBC"/>
    <w:rsid w:val="008E476B"/>
    <w:rsid w:val="00903021"/>
    <w:rsid w:val="009154E5"/>
    <w:rsid w:val="00927C63"/>
    <w:rsid w:val="00932F50"/>
    <w:rsid w:val="00933692"/>
    <w:rsid w:val="00937265"/>
    <w:rsid w:val="00942939"/>
    <w:rsid w:val="00943104"/>
    <w:rsid w:val="0094637B"/>
    <w:rsid w:val="00955A78"/>
    <w:rsid w:val="0095669C"/>
    <w:rsid w:val="009675FC"/>
    <w:rsid w:val="00970AFC"/>
    <w:rsid w:val="0097267E"/>
    <w:rsid w:val="009735E5"/>
    <w:rsid w:val="00980DD7"/>
    <w:rsid w:val="00983B42"/>
    <w:rsid w:val="00983CF9"/>
    <w:rsid w:val="00984BDE"/>
    <w:rsid w:val="00987DFF"/>
    <w:rsid w:val="009921B8"/>
    <w:rsid w:val="0099317A"/>
    <w:rsid w:val="00993A81"/>
    <w:rsid w:val="009A0BFB"/>
    <w:rsid w:val="009A2A8E"/>
    <w:rsid w:val="009A448F"/>
    <w:rsid w:val="009B0553"/>
    <w:rsid w:val="009B63C0"/>
    <w:rsid w:val="009C206F"/>
    <w:rsid w:val="009D4984"/>
    <w:rsid w:val="009D678D"/>
    <w:rsid w:val="009D6901"/>
    <w:rsid w:val="009E4961"/>
    <w:rsid w:val="009F4E19"/>
    <w:rsid w:val="00A03690"/>
    <w:rsid w:val="00A03F59"/>
    <w:rsid w:val="00A07662"/>
    <w:rsid w:val="00A162DA"/>
    <w:rsid w:val="00A21B71"/>
    <w:rsid w:val="00A223BD"/>
    <w:rsid w:val="00A2507B"/>
    <w:rsid w:val="00A26C30"/>
    <w:rsid w:val="00A27CE3"/>
    <w:rsid w:val="00A30D54"/>
    <w:rsid w:val="00A32EE8"/>
    <w:rsid w:val="00A3539E"/>
    <w:rsid w:val="00A37F9E"/>
    <w:rsid w:val="00A40085"/>
    <w:rsid w:val="00A4287A"/>
    <w:rsid w:val="00A45176"/>
    <w:rsid w:val="00A45F4D"/>
    <w:rsid w:val="00A47DF6"/>
    <w:rsid w:val="00A570DB"/>
    <w:rsid w:val="00A61185"/>
    <w:rsid w:val="00A72716"/>
    <w:rsid w:val="00A91FA9"/>
    <w:rsid w:val="00A9231C"/>
    <w:rsid w:val="00A9699F"/>
    <w:rsid w:val="00A96C94"/>
    <w:rsid w:val="00A979E4"/>
    <w:rsid w:val="00AA2532"/>
    <w:rsid w:val="00AA418B"/>
    <w:rsid w:val="00AA59FB"/>
    <w:rsid w:val="00AB3945"/>
    <w:rsid w:val="00AB49E1"/>
    <w:rsid w:val="00AB6470"/>
    <w:rsid w:val="00AB7EA3"/>
    <w:rsid w:val="00AC0AD5"/>
    <w:rsid w:val="00AC0C14"/>
    <w:rsid w:val="00AC1292"/>
    <w:rsid w:val="00AC781E"/>
    <w:rsid w:val="00AD18F7"/>
    <w:rsid w:val="00AD3311"/>
    <w:rsid w:val="00AD353C"/>
    <w:rsid w:val="00AE1F88"/>
    <w:rsid w:val="00AE361F"/>
    <w:rsid w:val="00AE5370"/>
    <w:rsid w:val="00AE5EBA"/>
    <w:rsid w:val="00AE6D0D"/>
    <w:rsid w:val="00AE6D69"/>
    <w:rsid w:val="00AF21B7"/>
    <w:rsid w:val="00AF3E1E"/>
    <w:rsid w:val="00B0086E"/>
    <w:rsid w:val="00B0260A"/>
    <w:rsid w:val="00B02D58"/>
    <w:rsid w:val="00B148E3"/>
    <w:rsid w:val="00B2414D"/>
    <w:rsid w:val="00B247A9"/>
    <w:rsid w:val="00B42D08"/>
    <w:rsid w:val="00B435B5"/>
    <w:rsid w:val="00B43929"/>
    <w:rsid w:val="00B4588F"/>
    <w:rsid w:val="00B565D8"/>
    <w:rsid w:val="00B5779A"/>
    <w:rsid w:val="00B64098"/>
    <w:rsid w:val="00B64D24"/>
    <w:rsid w:val="00B662FD"/>
    <w:rsid w:val="00B7147D"/>
    <w:rsid w:val="00B75CFC"/>
    <w:rsid w:val="00B853F9"/>
    <w:rsid w:val="00B865C9"/>
    <w:rsid w:val="00B86D92"/>
    <w:rsid w:val="00B94879"/>
    <w:rsid w:val="00B97BE6"/>
    <w:rsid w:val="00BA2E7F"/>
    <w:rsid w:val="00BA39D9"/>
    <w:rsid w:val="00BA4A4E"/>
    <w:rsid w:val="00BA5048"/>
    <w:rsid w:val="00BB018B"/>
    <w:rsid w:val="00BB31DA"/>
    <w:rsid w:val="00BC4BF0"/>
    <w:rsid w:val="00BC59CB"/>
    <w:rsid w:val="00BD1747"/>
    <w:rsid w:val="00BD7681"/>
    <w:rsid w:val="00BE09E6"/>
    <w:rsid w:val="00BE2500"/>
    <w:rsid w:val="00BE2CEF"/>
    <w:rsid w:val="00BE434A"/>
    <w:rsid w:val="00BE67C3"/>
    <w:rsid w:val="00BE6B54"/>
    <w:rsid w:val="00BF1F6C"/>
    <w:rsid w:val="00BF386E"/>
    <w:rsid w:val="00BF439C"/>
    <w:rsid w:val="00BF4673"/>
    <w:rsid w:val="00C03E5B"/>
    <w:rsid w:val="00C1151F"/>
    <w:rsid w:val="00C14973"/>
    <w:rsid w:val="00C16430"/>
    <w:rsid w:val="00C1643D"/>
    <w:rsid w:val="00C23518"/>
    <w:rsid w:val="00C261A9"/>
    <w:rsid w:val="00C328CF"/>
    <w:rsid w:val="00C42793"/>
    <w:rsid w:val="00C42EB3"/>
    <w:rsid w:val="00C4313A"/>
    <w:rsid w:val="00C45140"/>
    <w:rsid w:val="00C601ED"/>
    <w:rsid w:val="00C61E81"/>
    <w:rsid w:val="00C70159"/>
    <w:rsid w:val="00C756E8"/>
    <w:rsid w:val="00C915ED"/>
    <w:rsid w:val="00C9352B"/>
    <w:rsid w:val="00CB7B2E"/>
    <w:rsid w:val="00CC2854"/>
    <w:rsid w:val="00CC3372"/>
    <w:rsid w:val="00CC5B5A"/>
    <w:rsid w:val="00CD0089"/>
    <w:rsid w:val="00CD4F26"/>
    <w:rsid w:val="00CE0F8B"/>
    <w:rsid w:val="00CE19DE"/>
    <w:rsid w:val="00CE56BF"/>
    <w:rsid w:val="00CE5A5C"/>
    <w:rsid w:val="00CF2C1E"/>
    <w:rsid w:val="00CF32A3"/>
    <w:rsid w:val="00D006A3"/>
    <w:rsid w:val="00D0470C"/>
    <w:rsid w:val="00D0750E"/>
    <w:rsid w:val="00D0775A"/>
    <w:rsid w:val="00D14B68"/>
    <w:rsid w:val="00D230E5"/>
    <w:rsid w:val="00D254F1"/>
    <w:rsid w:val="00D25EE6"/>
    <w:rsid w:val="00D31683"/>
    <w:rsid w:val="00D3190D"/>
    <w:rsid w:val="00D31AB7"/>
    <w:rsid w:val="00D34044"/>
    <w:rsid w:val="00D47E3F"/>
    <w:rsid w:val="00D50D23"/>
    <w:rsid w:val="00D512BB"/>
    <w:rsid w:val="00D77987"/>
    <w:rsid w:val="00D86750"/>
    <w:rsid w:val="00D97B78"/>
    <w:rsid w:val="00DA0E50"/>
    <w:rsid w:val="00DA29AB"/>
    <w:rsid w:val="00DA3B1A"/>
    <w:rsid w:val="00DA427E"/>
    <w:rsid w:val="00DA4514"/>
    <w:rsid w:val="00DC0B13"/>
    <w:rsid w:val="00DC6078"/>
    <w:rsid w:val="00DC79AD"/>
    <w:rsid w:val="00DC7CEB"/>
    <w:rsid w:val="00DD13BD"/>
    <w:rsid w:val="00DD2075"/>
    <w:rsid w:val="00DE7141"/>
    <w:rsid w:val="00DE74B3"/>
    <w:rsid w:val="00DF0C92"/>
    <w:rsid w:val="00DF2868"/>
    <w:rsid w:val="00DF57E8"/>
    <w:rsid w:val="00E01F70"/>
    <w:rsid w:val="00E02E8A"/>
    <w:rsid w:val="00E032E7"/>
    <w:rsid w:val="00E03F60"/>
    <w:rsid w:val="00E141CE"/>
    <w:rsid w:val="00E22A2A"/>
    <w:rsid w:val="00E2335C"/>
    <w:rsid w:val="00E24FFC"/>
    <w:rsid w:val="00E3771E"/>
    <w:rsid w:val="00E426C4"/>
    <w:rsid w:val="00E440B2"/>
    <w:rsid w:val="00E4739E"/>
    <w:rsid w:val="00E479B6"/>
    <w:rsid w:val="00E553ED"/>
    <w:rsid w:val="00E557A0"/>
    <w:rsid w:val="00E67CC2"/>
    <w:rsid w:val="00E703E9"/>
    <w:rsid w:val="00E70FCD"/>
    <w:rsid w:val="00E75B35"/>
    <w:rsid w:val="00E84385"/>
    <w:rsid w:val="00EB4C2C"/>
    <w:rsid w:val="00EC2464"/>
    <w:rsid w:val="00EC3275"/>
    <w:rsid w:val="00EC66D9"/>
    <w:rsid w:val="00EC6B63"/>
    <w:rsid w:val="00EC6F7D"/>
    <w:rsid w:val="00EE0F95"/>
    <w:rsid w:val="00EE3910"/>
    <w:rsid w:val="00EE524E"/>
    <w:rsid w:val="00EF10A4"/>
    <w:rsid w:val="00EF5FC5"/>
    <w:rsid w:val="00EF6435"/>
    <w:rsid w:val="00F01C25"/>
    <w:rsid w:val="00F02FCE"/>
    <w:rsid w:val="00F07B7F"/>
    <w:rsid w:val="00F10F6B"/>
    <w:rsid w:val="00F17F12"/>
    <w:rsid w:val="00F23697"/>
    <w:rsid w:val="00F36BB7"/>
    <w:rsid w:val="00F36FB8"/>
    <w:rsid w:val="00F37122"/>
    <w:rsid w:val="00F41695"/>
    <w:rsid w:val="00F41BE8"/>
    <w:rsid w:val="00F459CB"/>
    <w:rsid w:val="00F4775B"/>
    <w:rsid w:val="00F47850"/>
    <w:rsid w:val="00F526F5"/>
    <w:rsid w:val="00F53BDF"/>
    <w:rsid w:val="00F61AE2"/>
    <w:rsid w:val="00F63153"/>
    <w:rsid w:val="00F63EE0"/>
    <w:rsid w:val="00F736D1"/>
    <w:rsid w:val="00F7443B"/>
    <w:rsid w:val="00F77989"/>
    <w:rsid w:val="00F813D7"/>
    <w:rsid w:val="00F9799D"/>
    <w:rsid w:val="00F97B71"/>
    <w:rsid w:val="00FA5EE7"/>
    <w:rsid w:val="00FB0D6F"/>
    <w:rsid w:val="00FB2DAA"/>
    <w:rsid w:val="00FB3809"/>
    <w:rsid w:val="00FB4E68"/>
    <w:rsid w:val="00FB6DC5"/>
    <w:rsid w:val="00FC3181"/>
    <w:rsid w:val="00FC5D81"/>
    <w:rsid w:val="00FC6395"/>
    <w:rsid w:val="00FD6CAB"/>
    <w:rsid w:val="00FE2391"/>
    <w:rsid w:val="00FF21AB"/>
    <w:rsid w:val="00FF276B"/>
    <w:rsid w:val="00FF5DBF"/>
    <w:rsid w:val="00FF66C8"/>
    <w:rsid w:val="00FF762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E4231A2"/>
  <w15:docId w15:val="{BA413727-90B1-4819-AB11-E2943A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  <w:style w:type="table" w:styleId="TableGrid">
    <w:name w:val="Table Grid"/>
    <w:basedOn w:val="TableNormal"/>
    <w:uiPriority w:val="59"/>
    <w:rsid w:val="00BE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t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B5173B11A4AF9874519AC776A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C889-20EE-439F-BDC3-2FFF90DCD1A9}"/>
      </w:docPartPr>
      <w:docPartBody>
        <w:p w:rsidR="00BA2BCD" w:rsidRDefault="00AE45F8">
          <w:pPr>
            <w:pStyle w:val="AB7B5173B11A4AF9874519AC776AAA22"/>
          </w:pPr>
          <w:r w:rsidRPr="004B5C09">
            <w:t>Meeting Minutes</w:t>
          </w:r>
        </w:p>
      </w:docPartBody>
    </w:docPart>
    <w:docPart>
      <w:docPartPr>
        <w:name w:val="1459C0A9C8D84DE49FF20BC4D98E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FFED-0548-4589-8AC5-EFC324C64C4A}"/>
      </w:docPartPr>
      <w:docPartBody>
        <w:p w:rsidR="00BA2BCD" w:rsidRDefault="00AE45F8">
          <w:pPr>
            <w:pStyle w:val="1459C0A9C8D84DE49FF20BC4D98ECE6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AB997E6242894D31B6D1497242AC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A2C7-67E5-418D-A38F-4D109933E7E7}"/>
      </w:docPartPr>
      <w:docPartBody>
        <w:p w:rsidR="00BA2BCD" w:rsidRDefault="00AE45F8">
          <w:pPr>
            <w:pStyle w:val="AB997E6242894D31B6D1497242ACDB51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051971D4B1A45C093850F0DEFC1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4321-9BA9-4C1F-A4C0-EA6C87205EFF}"/>
      </w:docPartPr>
      <w:docPartBody>
        <w:p w:rsidR="00BA2BCD" w:rsidRDefault="00AE45F8">
          <w:pPr>
            <w:pStyle w:val="7051971D4B1A45C093850F0DEFC12E4B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D916971E7DFE44C88F59E7203FCD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0573-68AC-4714-BCE5-3486E89CE3A1}"/>
      </w:docPartPr>
      <w:docPartBody>
        <w:p w:rsidR="00BA2BCD" w:rsidRDefault="00AE45F8">
          <w:pPr>
            <w:pStyle w:val="D916971E7DFE44C88F59E7203FCD2596"/>
          </w:pPr>
          <w:r w:rsidRPr="00B853F9">
            <w:t>Adjournment</w:t>
          </w:r>
        </w:p>
      </w:docPartBody>
    </w:docPart>
    <w:docPart>
      <w:docPartPr>
        <w:name w:val="BC1A474B5ABC4F249A7CB652DD92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0AB4-4657-47DE-8A19-F2909BC3A9E2}"/>
      </w:docPartPr>
      <w:docPartBody>
        <w:p w:rsidR="00BA2BCD" w:rsidRDefault="00AE45F8">
          <w:pPr>
            <w:pStyle w:val="BC1A474B5ABC4F249A7CB652DD922E32"/>
          </w:pPr>
          <w:r w:rsidRPr="000F4987">
            <w:t>Facilitator Name</w:t>
          </w:r>
        </w:p>
      </w:docPartBody>
    </w:docPart>
    <w:docPart>
      <w:docPartPr>
        <w:name w:val="E8E4379462704029BBF4D1EDAC6A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992E-D0D9-4ECA-BC13-458884F5D60C}"/>
      </w:docPartPr>
      <w:docPartBody>
        <w:p w:rsidR="00BA2BCD" w:rsidRDefault="00AE45F8">
          <w:pPr>
            <w:pStyle w:val="E8E4379462704029BBF4D1EDAC6A9EFD"/>
          </w:pPr>
          <w:r w:rsidRPr="00361DEE">
            <w:t>adjourned the meeting at</w:t>
          </w:r>
        </w:p>
      </w:docPartBody>
    </w:docPart>
    <w:docPart>
      <w:docPartPr>
        <w:name w:val="E73DF3FC33BF4786A0B23C824A6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FCBC-804A-463D-B731-5B73AEDF18C5}"/>
      </w:docPartPr>
      <w:docPartBody>
        <w:p w:rsidR="00BA2BCD" w:rsidRDefault="00AE45F8">
          <w:pPr>
            <w:pStyle w:val="E73DF3FC33BF4786A0B23C824A634DBC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8"/>
    <w:rsid w:val="00533C3B"/>
    <w:rsid w:val="005B1C60"/>
    <w:rsid w:val="006C0243"/>
    <w:rsid w:val="00AE45F8"/>
    <w:rsid w:val="00B63A6B"/>
    <w:rsid w:val="00B85B81"/>
    <w:rsid w:val="00BA2BCD"/>
    <w:rsid w:val="00C0528A"/>
    <w:rsid w:val="00CF5DB6"/>
    <w:rsid w:val="00D67C62"/>
    <w:rsid w:val="00E41487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B5173B11A4AF9874519AC776AAA22">
    <w:name w:val="AB7B5173B11A4AF9874519AC776AAA22"/>
  </w:style>
  <w:style w:type="paragraph" w:customStyle="1" w:styleId="1459C0A9C8D84DE49FF20BC4D98ECE62">
    <w:name w:val="1459C0A9C8D84DE49FF20BC4D98ECE6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AB997E6242894D31B6D1497242ACDB51">
    <w:name w:val="AB997E6242894D31B6D1497242ACDB51"/>
  </w:style>
  <w:style w:type="paragraph" w:customStyle="1" w:styleId="7051971D4B1A45C093850F0DEFC12E4B">
    <w:name w:val="7051971D4B1A45C093850F0DEFC12E4B"/>
  </w:style>
  <w:style w:type="paragraph" w:customStyle="1" w:styleId="0AF988D797B64A2FAA70C257397218E1">
    <w:name w:val="0AF988D797B64A2FAA70C257397218E1"/>
  </w:style>
  <w:style w:type="paragraph" w:customStyle="1" w:styleId="D916971E7DFE44C88F59E7203FCD2596">
    <w:name w:val="D916971E7DFE44C88F59E7203FCD2596"/>
  </w:style>
  <w:style w:type="paragraph" w:customStyle="1" w:styleId="BC1A474B5ABC4F249A7CB652DD922E32">
    <w:name w:val="BC1A474B5ABC4F249A7CB652DD922E32"/>
  </w:style>
  <w:style w:type="paragraph" w:customStyle="1" w:styleId="E8E4379462704029BBF4D1EDAC6A9EFD">
    <w:name w:val="E8E4379462704029BBF4D1EDAC6A9EFD"/>
  </w:style>
  <w:style w:type="paragraph" w:customStyle="1" w:styleId="E73DF3FC33BF4786A0B23C824A634DBC">
    <w:name w:val="E73DF3FC33BF4786A0B23C824A634DBC"/>
  </w:style>
  <w:style w:type="paragraph" w:customStyle="1" w:styleId="EB4E2A0727A04594952A952C88E09C9D">
    <w:name w:val="EB4E2A0727A04594952A952C88E09C9D"/>
  </w:style>
  <w:style w:type="paragraph" w:customStyle="1" w:styleId="BE692F6F55E441829A7B9C9303951BA6">
    <w:name w:val="BE692F6F55E441829A7B9C930395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40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Phillips</dc:creator>
  <cp:keywords>John Broadbent</cp:keywords>
  <dc:description>Present at meeting</dc:description>
  <cp:lastModifiedBy>PHILLIPS, Bruce</cp:lastModifiedBy>
  <cp:revision>4</cp:revision>
  <dcterms:created xsi:type="dcterms:W3CDTF">2021-08-18T03:18:00Z</dcterms:created>
  <dcterms:modified xsi:type="dcterms:W3CDTF">2021-08-18T03:58:00Z</dcterms:modified>
</cp:coreProperties>
</file>